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bookmarkStart w:id="0" w:name="_GoBack"/>
      <w:bookmarkEnd w:id="0"/>
      <w:r>
        <w:rPr>
          <w:rFonts w:cs="Arial" w:ascii="Arial" w:hAnsi="Arial"/>
          <w:b/>
          <w:bCs/>
          <w:sz w:val="24"/>
          <w:szCs w:val="24"/>
        </w:rPr>
        <w:t>COUNCIL MINUTES:  Sunday, 11-19-17 at 11:30 am</w:t>
      </w:r>
      <w:r/>
    </w:p>
    <w:p>
      <w:pPr>
        <w:pStyle w:val="Normal"/>
        <w:spacing w:before="0" w:after="0"/>
        <w:rPr>
          <w:sz w:val="24"/>
          <w:sz w:val="24"/>
          <w:szCs w:val="24"/>
          <w:rFonts w:ascii="Arial" w:hAnsi="Arial" w:eastAsia="Calibri" w:cs=""/>
          <w:color w:val="00000A"/>
          <w:lang w:val="en-US" w:eastAsia="en-US" w:bidi="ar-SA"/>
        </w:rPr>
      </w:pPr>
      <w:bookmarkStart w:id="1" w:name="_GoBack1"/>
      <w:bookmarkStart w:id="2" w:name="_GoBack1"/>
      <w:bookmarkEnd w:id="2"/>
      <w:r>
        <w:rPr>
          <w:rFonts w:eastAsia="Calibri" w:cs="" w:ascii="Arial" w:hAnsi="Arial"/>
          <w:color w:val="00000A"/>
          <w:sz w:val="24"/>
          <w:szCs w:val="24"/>
          <w:lang w:val="en-US" w:eastAsia="en-US" w:bidi="ar-SA"/>
        </w:rPr>
      </w:r>
      <w:r/>
    </w:p>
    <w:p>
      <w:pPr>
        <w:pStyle w:val="Normal"/>
        <w:spacing w:before="0" w:after="0"/>
      </w:pPr>
      <w:r>
        <w:rPr>
          <w:rFonts w:cs="Arial" w:ascii="Arial" w:hAnsi="Arial"/>
          <w:sz w:val="24"/>
          <w:szCs w:val="24"/>
        </w:rPr>
        <w:t>Present:  Theresa Gale, Judy Hoke, Ann Ivester, Ken Katzen, Don Link, Matt Norvell, Anne Yenchk</w:t>
      </w:r>
      <w:r>
        <w:rPr>
          <w:rFonts w:cs="Arial" w:ascii="Arial" w:hAnsi="Arial"/>
          <w:color w:val="000000"/>
          <w:sz w:val="24"/>
          <w:szCs w:val="24"/>
        </w:rPr>
        <w:t>o, and Kathy Marshall</w:t>
      </w:r>
      <w:r/>
    </w:p>
    <w:p>
      <w:pPr>
        <w:pStyle w:val="Normal"/>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cs="Arial" w:ascii="Arial" w:hAnsi="Arial"/>
          <w:b/>
          <w:bCs/>
          <w:sz w:val="24"/>
          <w:szCs w:val="24"/>
        </w:rPr>
        <w:t>AGENDA</w:t>
      </w:r>
      <w:r/>
    </w:p>
    <w:p>
      <w:pPr>
        <w:pStyle w:val="Normal"/>
        <w:spacing w:before="0" w:after="0"/>
      </w:pPr>
      <w:r>
        <w:rPr>
          <w:rFonts w:cs="Arial" w:ascii="Arial" w:hAnsi="Arial"/>
          <w:sz w:val="24"/>
          <w:szCs w:val="24"/>
        </w:rPr>
        <w:t>Ken led us in prayer.</w:t>
      </w:r>
      <w:r/>
    </w:p>
    <w:p>
      <w:pPr>
        <w:pStyle w:val="Normal"/>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Normal"/>
        <w:spacing w:before="0" w:after="0"/>
      </w:pPr>
      <w:r>
        <w:rPr>
          <w:rFonts w:ascii="Arial" w:hAnsi="Arial"/>
          <w:b/>
          <w:i w:val="false"/>
          <w:caps w:val="false"/>
          <w:smallCaps w:val="false"/>
          <w:spacing w:val="0"/>
          <w:sz w:val="24"/>
          <w:szCs w:val="24"/>
        </w:rPr>
        <w:t>Appreciation/Recognition:</w:t>
      </w:r>
      <w:r/>
    </w:p>
    <w:p>
      <w:pPr>
        <w:pStyle w:val="TextBody"/>
        <w:numPr>
          <w:ilvl w:val="0"/>
          <w:numId w:val="5"/>
        </w:numPr>
        <w:tabs>
          <w:tab w:val="left" w:pos="0" w:leader="none"/>
        </w:tabs>
        <w:spacing w:lineRule="atLeast" w:line="202" w:before="0" w:after="0"/>
        <w:ind w:left="707" w:hanging="283"/>
        <w:rPr>
          <w:smallCaps w:val="false"/>
          <w:caps w:val="false"/>
          <w:sz w:val="22"/>
          <w:spacing w:val="0"/>
          <w:i w:val="false"/>
          <w:b w:val="false"/>
          <w:sz w:val="22"/>
          <w:i w:val="false"/>
          <w:b w:val="false"/>
          <w:szCs w:val="22"/>
          <w:rFonts w:ascii="Arial;serif" w:hAnsi="Arial;serif" w:eastAsia="Calibri" w:cs=""/>
          <w:color w:val="00000A"/>
          <w:lang w:val="en-US" w:eastAsia="en-US" w:bidi="ar-SA"/>
        </w:rPr>
      </w:pPr>
      <w:r>
        <w:rPr>
          <w:rFonts w:ascii="Arial" w:hAnsi="Arial"/>
          <w:b w:val="false"/>
          <w:i w:val="false"/>
          <w:caps w:val="false"/>
          <w:smallCaps w:val="false"/>
          <w:spacing w:val="0"/>
          <w:sz w:val="24"/>
          <w:szCs w:val="24"/>
        </w:rPr>
        <w:t>Bea Luzier for her work in organizing Agape women and young adult members of our Agape outreach for deeper relationship building</w:t>
      </w:r>
      <w:r/>
    </w:p>
    <w:p>
      <w:pPr>
        <w:pStyle w:val="TextBody"/>
        <w:numPr>
          <w:ilvl w:val="0"/>
          <w:numId w:val="5"/>
        </w:numPr>
        <w:tabs>
          <w:tab w:val="left" w:pos="0" w:leader="none"/>
        </w:tabs>
        <w:spacing w:lineRule="atLeast" w:line="202" w:before="0" w:after="0"/>
        <w:ind w:left="707" w:hanging="283"/>
        <w:rPr>
          <w:smallCaps w:val="false"/>
          <w:caps w:val="false"/>
          <w:sz w:val="22"/>
          <w:spacing w:val="0"/>
          <w:i w:val="false"/>
          <w:b w:val="false"/>
          <w:sz w:val="22"/>
          <w:i w:val="false"/>
          <w:b w:val="false"/>
          <w:szCs w:val="22"/>
          <w:rFonts w:ascii="Arial;serif" w:hAnsi="Arial;serif" w:eastAsia="Calibri" w:cs=""/>
          <w:color w:val="00000A"/>
          <w:lang w:val="en-US" w:eastAsia="en-US" w:bidi="ar-SA"/>
        </w:rPr>
      </w:pPr>
      <w:r>
        <w:rPr>
          <w:rFonts w:ascii="Arial" w:hAnsi="Arial"/>
          <w:b w:val="false"/>
          <w:i w:val="false"/>
          <w:caps w:val="false"/>
          <w:smallCaps w:val="false"/>
          <w:spacing w:val="0"/>
          <w:sz w:val="24"/>
          <w:szCs w:val="24"/>
        </w:rPr>
        <w:t>Ken Katzen for coordinating efforts to follow up with people new to KC</w:t>
      </w:r>
      <w:r/>
    </w:p>
    <w:p>
      <w:pPr>
        <w:pStyle w:val="TextBody"/>
        <w:numPr>
          <w:ilvl w:val="0"/>
          <w:numId w:val="5"/>
        </w:numPr>
        <w:tabs>
          <w:tab w:val="left" w:pos="0" w:leader="none"/>
        </w:tabs>
        <w:spacing w:lineRule="atLeast" w:line="202" w:before="0" w:after="0"/>
        <w:ind w:left="707" w:hanging="283"/>
        <w:rPr>
          <w:smallCaps w:val="false"/>
          <w:caps w:val="false"/>
          <w:sz w:val="22"/>
          <w:spacing w:val="0"/>
          <w:i w:val="false"/>
          <w:b w:val="false"/>
          <w:sz w:val="22"/>
          <w:i w:val="false"/>
          <w:b w:val="false"/>
          <w:szCs w:val="22"/>
          <w:rFonts w:ascii="Arial;serif" w:hAnsi="Arial;serif" w:eastAsia="Calibri" w:cs=""/>
          <w:color w:val="00000A"/>
          <w:lang w:val="en-US" w:eastAsia="en-US" w:bidi="ar-SA"/>
        </w:rPr>
      </w:pPr>
      <w:r>
        <w:rPr>
          <w:rFonts w:ascii="Arial" w:hAnsi="Arial"/>
          <w:b w:val="false"/>
          <w:i w:val="false"/>
          <w:caps w:val="false"/>
          <w:smallCaps w:val="false"/>
          <w:spacing w:val="0"/>
          <w:sz w:val="24"/>
          <w:szCs w:val="24"/>
        </w:rPr>
        <w:t>Don Benson for his work and for working with the website developers to develop a wonderful website</w:t>
      </w:r>
      <w:r/>
    </w:p>
    <w:p>
      <w:pPr>
        <w:pStyle w:val="TextBody"/>
        <w:numPr>
          <w:ilvl w:val="0"/>
          <w:numId w:val="5"/>
        </w:numPr>
        <w:tabs>
          <w:tab w:val="left" w:pos="0" w:leader="none"/>
        </w:tabs>
        <w:spacing w:lineRule="atLeast" w:line="202" w:before="0" w:after="0"/>
        <w:ind w:left="707" w:hanging="283"/>
        <w:rPr>
          <w:smallCaps w:val="false"/>
          <w:caps w:val="false"/>
          <w:sz w:val="22"/>
          <w:spacing w:val="0"/>
          <w:i w:val="false"/>
          <w:b w:val="false"/>
          <w:sz w:val="22"/>
          <w:i w:val="false"/>
          <w:b w:val="false"/>
          <w:szCs w:val="22"/>
          <w:rFonts w:ascii="Arial;serif" w:hAnsi="Arial;serif" w:eastAsia="Calibri" w:cs=""/>
          <w:color w:val="00000A"/>
          <w:lang w:val="en-US" w:eastAsia="en-US" w:bidi="ar-SA"/>
        </w:rPr>
      </w:pPr>
      <w:r>
        <w:rPr>
          <w:rFonts w:ascii="Arial" w:hAnsi="Arial"/>
          <w:b w:val="false"/>
          <w:i w:val="false"/>
          <w:caps w:val="false"/>
          <w:smallCaps w:val="false"/>
          <w:spacing w:val="0"/>
          <w:sz w:val="24"/>
          <w:szCs w:val="24"/>
        </w:rPr>
        <w:t>Jennifer Fairbarns for the fine job she is doing with the Sunday School</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ascii="Arial" w:hAnsi="Arial"/>
          <w:b w:val="false"/>
          <w:i w:val="false"/>
          <w:caps w:val="false"/>
          <w:smallCaps w:val="false"/>
          <w:spacing w:val="0"/>
          <w:sz w:val="24"/>
          <w:szCs w:val="24"/>
        </w:rPr>
        <w:t>Anne presented a great jest for Thanksgiving, and will send it out to all by email.</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ascii="Arial" w:hAnsi="Arial"/>
          <w:b/>
          <w:i w:val="false"/>
          <w:caps w:val="false"/>
          <w:smallCaps w:val="false"/>
          <w:spacing w:val="0"/>
          <w:sz w:val="24"/>
          <w:szCs w:val="24"/>
        </w:rPr>
        <w:t>Minutes</w:t>
      </w:r>
      <w:r>
        <w:rPr>
          <w:rFonts w:ascii="Arial" w:hAnsi="Arial"/>
          <w:b w:val="false"/>
          <w:i w:val="false"/>
          <w:caps w:val="false"/>
          <w:smallCaps w:val="false"/>
          <w:spacing w:val="0"/>
          <w:sz w:val="24"/>
          <w:szCs w:val="24"/>
        </w:rPr>
        <w:t>:</w:t>
      </w:r>
      <w:r/>
    </w:p>
    <w:p>
      <w:pPr>
        <w:pStyle w:val="TextBody"/>
        <w:spacing w:lineRule="atLeast" w:line="202" w:before="0" w:after="0"/>
      </w:pPr>
      <w:bookmarkStart w:id="3" w:name="__DdeLink__11611_1736888959111"/>
      <w:bookmarkEnd w:id="3"/>
      <w:r>
        <w:rPr>
          <w:rFonts w:ascii="Arial" w:hAnsi="Arial"/>
          <w:b/>
          <w:i w:val="false"/>
          <w:caps w:val="false"/>
          <w:smallCaps w:val="false"/>
          <w:spacing w:val="0"/>
          <w:sz w:val="24"/>
          <w:szCs w:val="24"/>
        </w:rPr>
        <w:t>MOTION was made and approved to accept the Council Minutes for October 22, 2017.</w:t>
      </w:r>
      <w:r/>
    </w:p>
    <w:p>
      <w:pPr>
        <w:pStyle w:val="TextBody"/>
        <w:spacing w:lineRule="atLeast" w:line="202" w:before="0" w:after="0"/>
      </w:pPr>
      <w:r>
        <w:rPr>
          <w:rFonts w:ascii="Arial" w:hAnsi="Arial"/>
          <w:b w:val="false"/>
          <w:i w:val="false"/>
          <w:caps w:val="false"/>
          <w:smallCaps w:val="false"/>
          <w:spacing w:val="0"/>
          <w:sz w:val="24"/>
          <w:szCs w:val="24"/>
        </w:rPr>
        <w:t>Minutes for the Executive Meeting on November 9, 2017 were accepted (motion not necessary.)</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rPr>
          <w:smallCaps w:val="false"/>
          <w:caps w:val="false"/>
          <w:sz w:val="22"/>
          <w:spacing w:val="0"/>
          <w:i w:val="false"/>
          <w:b/>
          <w:sz w:val="22"/>
          <w:i w:val="false"/>
          <w:b/>
          <w:szCs w:val="22"/>
          <w:rFonts w:ascii="Arial;serif" w:hAnsi="Arial;serif" w:eastAsia="Calibri" w:cs=""/>
          <w:color w:val="00000A"/>
          <w:lang w:val="en-US" w:eastAsia="en-US" w:bidi="ar-SA"/>
        </w:rPr>
      </w:pPr>
      <w:r>
        <w:rPr>
          <w:rFonts w:ascii="Arial" w:hAnsi="Arial"/>
          <w:b/>
          <w:i w:val="false"/>
          <w:caps w:val="false"/>
          <w:smallCaps w:val="false"/>
          <w:spacing w:val="0"/>
          <w:sz w:val="24"/>
          <w:szCs w:val="24"/>
        </w:rPr>
        <w:t>New Members' Affirmation:</w:t>
      </w:r>
      <w:r/>
    </w:p>
    <w:p>
      <w:pPr>
        <w:pStyle w:val="TextBody"/>
        <w:spacing w:lineRule="atLeast" w:line="202" w:before="0" w:after="0"/>
      </w:pPr>
      <w:r>
        <w:rPr>
          <w:rFonts w:ascii="Arial" w:hAnsi="Arial"/>
          <w:b w:val="false"/>
          <w:i w:val="false"/>
          <w:caps w:val="false"/>
          <w:smallCaps w:val="false"/>
          <w:spacing w:val="0"/>
          <w:sz w:val="24"/>
          <w:szCs w:val="24"/>
        </w:rPr>
        <w:t>Affirmation was given to the new and returning Members so far for 2018--Dale Fixsen, Al Sadilek, and Gerry Landrum.  Forty-three (43) people have committed to date. Also held was a brief discussion of concerns of some current Members around re-committing.</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rPr>
          <w:smallCaps w:val="false"/>
          <w:caps w:val="false"/>
          <w:sz w:val="22"/>
          <w:spacing w:val="0"/>
          <w:i w:val="false"/>
          <w:b/>
          <w:sz w:val="22"/>
          <w:i w:val="false"/>
          <w:b/>
          <w:szCs w:val="22"/>
          <w:rFonts w:ascii="Arial;serif" w:hAnsi="Arial;serif" w:eastAsia="Calibri" w:cs=""/>
          <w:color w:val="00000A"/>
          <w:lang w:val="en-US" w:eastAsia="en-US" w:bidi="ar-SA"/>
        </w:rPr>
      </w:pPr>
      <w:r>
        <w:rPr>
          <w:rFonts w:ascii="Arial" w:hAnsi="Arial"/>
          <w:b/>
          <w:i w:val="false"/>
          <w:caps w:val="false"/>
          <w:smallCaps w:val="false"/>
          <w:spacing w:val="0"/>
          <w:sz w:val="24"/>
          <w:szCs w:val="24"/>
        </w:rPr>
        <w:t>Search Team Update:</w:t>
      </w:r>
      <w:r/>
    </w:p>
    <w:p>
      <w:pPr>
        <w:pStyle w:val="TextBody"/>
        <w:spacing w:before="0" w:after="0"/>
      </w:pPr>
      <w:r>
        <w:rPr>
          <w:rFonts w:ascii="Arial" w:hAnsi="Arial"/>
          <w:b w:val="false"/>
          <w:i w:val="false"/>
          <w:caps w:val="false"/>
          <w:smallCaps w:val="false"/>
          <w:spacing w:val="0"/>
          <w:sz w:val="24"/>
          <w:szCs w:val="24"/>
        </w:rPr>
        <w:t>Matt reported the applicants have been winnowed down to 8 remaining people. Videos are now being reviewed from these individuals.  7 of the 8 have sent them in and th</w:t>
      </w:r>
      <w:r>
        <w:rPr>
          <w:rFonts w:ascii="Arial" w:hAnsi="Arial"/>
          <w:b w:val="false"/>
          <w:i w:val="false"/>
          <w:caps w:val="false"/>
          <w:smallCaps w:val="false"/>
          <w:spacing w:val="0"/>
          <w:position w:val="0"/>
          <w:sz w:val="24"/>
          <w:sz w:val="24"/>
          <w:szCs w:val="24"/>
          <w:vertAlign w:val="baseline"/>
        </w:rPr>
        <w:t>e 8th</w:t>
      </w:r>
      <w:r>
        <w:rPr>
          <w:rFonts w:ascii="Arial" w:hAnsi="Arial"/>
          <w:b w:val="false"/>
          <w:i w:val="false"/>
          <w:caps w:val="false"/>
          <w:smallCaps w:val="false"/>
          <w:spacing w:val="0"/>
          <w:sz w:val="24"/>
          <w:szCs w:val="24"/>
        </w:rPr>
        <w:t xml:space="preserve"> should be received by December 1.  Next step will be Skype/Face Time interviews. </w:t>
      </w:r>
      <w:r/>
    </w:p>
    <w:p>
      <w:pPr>
        <w:pStyle w:val="Normal"/>
        <w:spacing w:before="0" w:after="0"/>
        <w:rPr>
          <w:sz w:val="24"/>
          <w:b/>
          <w:sz w:val="24"/>
          <w:b/>
          <w:szCs w:val="24"/>
          <w:bCs/>
          <w:rFonts w:ascii="Arial" w:hAnsi="Arial" w:eastAsia="Calibri" w:cs="Arial"/>
          <w:color w:val="00000A"/>
          <w:lang w:val="en-US" w:eastAsia="en-US" w:bidi="ar-SA"/>
        </w:rPr>
      </w:pPr>
      <w:r>
        <w:rPr>
          <w:rFonts w:eastAsia="Calibri" w:cs="Arial" w:ascii="Arial" w:hAnsi="Arial"/>
          <w:b/>
          <w:bCs/>
          <w:color w:val="00000A"/>
          <w:sz w:val="24"/>
          <w:szCs w:val="24"/>
          <w:lang w:val="en-US" w:eastAsia="en-US" w:bidi="ar-SA"/>
        </w:rPr>
      </w:r>
      <w:r/>
    </w:p>
    <w:p>
      <w:pPr>
        <w:pStyle w:val="TextBody"/>
        <w:spacing w:before="0" w:after="0"/>
      </w:pPr>
      <w:r>
        <w:rPr>
          <w:rFonts w:ascii="Arial" w:hAnsi="Arial"/>
          <w:b/>
          <w:bCs/>
          <w:color w:val="000000"/>
          <w:sz w:val="24"/>
          <w:szCs w:val="24"/>
        </w:rPr>
        <w:t>Nominating Committee Selection:</w:t>
      </w:r>
      <w:r>
        <w:rPr>
          <w:rFonts w:cs="Arial" w:ascii="Arial" w:hAnsi="Arial"/>
          <w:b/>
          <w:bCs/>
          <w:color w:val="000000"/>
          <w:sz w:val="24"/>
          <w:szCs w:val="24"/>
        </w:rPr>
        <w:t xml:space="preserve"> </w:t>
      </w:r>
      <w:r/>
    </w:p>
    <w:p>
      <w:pPr>
        <w:pStyle w:val="TextBody"/>
        <w:spacing w:before="0" w:after="0"/>
      </w:pPr>
      <w:r>
        <w:rPr>
          <w:rFonts w:ascii="Arial" w:hAnsi="Arial"/>
          <w:color w:val="000000"/>
          <w:sz w:val="24"/>
          <w:szCs w:val="24"/>
        </w:rPr>
        <w:t>The Nominating Committee is composed of Bob Engelbach, Bea Luzier, Anna Nissen and Al Sadilek.  The list of 5 new nominees who volunteered to run for the 2018 Council was presented.  Discussion was held concerning the proper adherence to various sections of the KC By-Laws by the new nominees who volunteered without the understanding that a Council Member must declare affiliation with a Leadership Team.  Council reviewed the By-Laws and discussed the requirements for a Council Member, and the options which might be available to ensure that not only the By-Laws are adhered to, but also that Members are not discouraged from volunteering to serve on Council if they lack one of the requirements.  It was agreed that rushing to change By-Laws to suit the current situation is not a path Council wishes to pursue.  The solution Council proposes is that each of the 5 volunteers will be personally contacted, and informed of the By-Laws' requirements.  They will be given a chance to decide if they will additionally be affiliated with a Leadership Team.  The Council will use email after today's meeting to communicate the outcome of these efforts.</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rPr>
          <w:sz w:val="24"/>
          <w:b/>
          <w:sz w:val="24"/>
          <w:b/>
          <w:szCs w:val="24"/>
          <w:bCs/>
          <w:rFonts w:ascii="Arial" w:hAnsi="Arial" w:eastAsia="Calibri" w:cs=""/>
          <w:color w:val="000000"/>
          <w:lang w:val="en-US" w:eastAsia="en-US" w:bidi="ar-SA"/>
        </w:rPr>
      </w:pPr>
      <w:r>
        <w:rPr>
          <w:rFonts w:eastAsia="Calibri" w:cs="" w:ascii="Arial" w:hAnsi="Arial"/>
          <w:b/>
          <w:bCs/>
          <w:color w:val="000000"/>
          <w:sz w:val="24"/>
          <w:szCs w:val="24"/>
          <w:lang w:val="en-US" w:eastAsia="en-US" w:bidi="ar-SA"/>
        </w:rPr>
        <w:t>Annual Meeting:</w:t>
      </w:r>
      <w:r/>
    </w:p>
    <w:p>
      <w:pPr>
        <w:pStyle w:val="TextBody"/>
        <w:spacing w:before="0" w:after="0"/>
      </w:pPr>
      <w:r>
        <w:rPr>
          <w:rFonts w:eastAsia="Calibri" w:cs="" w:ascii="Arial" w:hAnsi="Arial"/>
          <w:color w:val="000000"/>
          <w:sz w:val="24"/>
          <w:szCs w:val="24"/>
          <w:lang w:val="en-US" w:eastAsia="en-US" w:bidi="ar-SA"/>
        </w:rPr>
        <w:t xml:space="preserve">KC's Annual Meeting will be held after worship on Sunday, December 3, 2017.  Theresa had prepared a proposed agenda which was discussed and expanded upon: </w:t>
      </w:r>
      <w:r/>
    </w:p>
    <w:p>
      <w:pPr>
        <w:pStyle w:val="TextBody"/>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pPr>
      <w:r>
        <w:rPr>
          <w:rFonts w:ascii="Arial" w:hAnsi="Arial"/>
          <w:b/>
          <w:bCs/>
          <w:sz w:val="24"/>
          <w:szCs w:val="24"/>
        </w:rPr>
        <w:t>Agenda for Annual Meeting</w:t>
      </w:r>
      <w:r/>
    </w:p>
    <w:p>
      <w:pPr>
        <w:pStyle w:val="TextBody"/>
        <w:numPr>
          <w:ilvl w:val="0"/>
          <w:numId w:val="6"/>
        </w:numPr>
        <w:spacing w:before="0" w:after="0"/>
      </w:pPr>
      <w:r>
        <w:rPr>
          <w:rFonts w:eastAsia="Calibri" w:cs="" w:ascii="Arial" w:hAnsi="Arial"/>
          <w:color w:val="00000A"/>
          <w:sz w:val="24"/>
          <w:szCs w:val="24"/>
          <w:lang w:val="en-US" w:eastAsia="en-US" w:bidi="ar-SA"/>
        </w:rPr>
        <w:t>Welcome – Theresa</w:t>
      </w:r>
      <w:r/>
    </w:p>
    <w:p>
      <w:pPr>
        <w:pStyle w:val="TextBody"/>
        <w:numPr>
          <w:ilvl w:val="0"/>
          <w:numId w:val="6"/>
        </w:numPr>
        <w:spacing w:before="0" w:after="0"/>
      </w:pPr>
      <w:r>
        <w:rPr>
          <w:rFonts w:eastAsia="Calibri" w:cs="" w:ascii="Arial" w:hAnsi="Arial"/>
          <w:color w:val="00000A"/>
          <w:sz w:val="24"/>
          <w:szCs w:val="24"/>
          <w:lang w:val="en-US" w:eastAsia="en-US" w:bidi="ar-SA"/>
        </w:rPr>
        <w:t xml:space="preserve"> </w:t>
      </w:r>
      <w:r>
        <w:rPr>
          <w:rFonts w:eastAsia="Calibri" w:cs="" w:ascii="Arial" w:hAnsi="Arial"/>
          <w:color w:val="00000A"/>
          <w:sz w:val="24"/>
          <w:szCs w:val="24"/>
          <w:lang w:val="en-US" w:eastAsia="en-US" w:bidi="ar-SA"/>
        </w:rPr>
        <w:t>Focus Group updates</w:t>
      </w:r>
      <w:r/>
    </w:p>
    <w:p>
      <w:pPr>
        <w:pStyle w:val="TextBody"/>
        <w:numPr>
          <w:ilvl w:val="0"/>
          <w:numId w:val="6"/>
        </w:numPr>
        <w:spacing w:before="0" w:after="0"/>
      </w:pPr>
      <w:r>
        <w:rPr>
          <w:rFonts w:eastAsia="Calibri" w:cs="" w:ascii="Arial" w:hAnsi="Arial"/>
          <w:color w:val="00000A"/>
          <w:sz w:val="24"/>
          <w:szCs w:val="24"/>
          <w:lang w:val="en-US" w:eastAsia="en-US" w:bidi="ar-SA"/>
        </w:rPr>
        <w:t>Treasurer's Report – Don</w:t>
      </w:r>
      <w:r/>
    </w:p>
    <w:p>
      <w:pPr>
        <w:pStyle w:val="TextBody"/>
        <w:numPr>
          <w:ilvl w:val="0"/>
          <w:numId w:val="6"/>
        </w:numPr>
        <w:spacing w:before="0" w:after="0"/>
      </w:pPr>
      <w:r>
        <w:rPr>
          <w:rFonts w:eastAsia="Calibri" w:cs="" w:ascii="Arial" w:hAnsi="Arial"/>
          <w:color w:val="00000A"/>
          <w:sz w:val="24"/>
          <w:szCs w:val="24"/>
          <w:lang w:val="en-US" w:eastAsia="en-US" w:bidi="ar-SA"/>
        </w:rPr>
        <w:t>Welcome new and returning Members – Anne Yenchko</w:t>
      </w:r>
      <w:r/>
    </w:p>
    <w:p>
      <w:pPr>
        <w:pStyle w:val="TextBody"/>
        <w:numPr>
          <w:ilvl w:val="0"/>
          <w:numId w:val="6"/>
        </w:numPr>
        <w:spacing w:before="0" w:after="0"/>
      </w:pPr>
      <w:r>
        <w:rPr>
          <w:rFonts w:eastAsia="Calibri" w:cs="" w:ascii="Arial" w:hAnsi="Arial"/>
          <w:color w:val="00000A"/>
          <w:sz w:val="24"/>
          <w:szCs w:val="24"/>
          <w:lang w:val="en-US" w:eastAsia="en-US" w:bidi="ar-SA"/>
        </w:rPr>
        <w:t>2018 Council Member Slate presented, and vote</w:t>
      </w:r>
      <w:r/>
    </w:p>
    <w:p>
      <w:pPr>
        <w:pStyle w:val="TextBody"/>
        <w:numPr>
          <w:ilvl w:val="0"/>
          <w:numId w:val="6"/>
        </w:numPr>
        <w:spacing w:before="0" w:after="0"/>
      </w:pPr>
      <w:r>
        <w:rPr>
          <w:rFonts w:eastAsia="Calibri" w:cs="" w:ascii="Arial" w:hAnsi="Arial"/>
          <w:color w:val="00000A"/>
          <w:sz w:val="24"/>
          <w:szCs w:val="24"/>
          <w:lang w:val="en-US" w:eastAsia="en-US" w:bidi="ar-SA"/>
        </w:rPr>
        <w:t xml:space="preserve">Discussion and vote on proposal to allow a one-year suspension of the By-Laws provision relating to the number of consecutive terms for an officer – Ann Ivester </w:t>
      </w:r>
      <w:r/>
    </w:p>
    <w:p>
      <w:pPr>
        <w:pStyle w:val="TextBody"/>
        <w:numPr>
          <w:ilvl w:val="0"/>
          <w:numId w:val="0"/>
        </w:numPr>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pPr>
      <w:r>
        <w:rPr>
          <w:rFonts w:eastAsia="Calibri" w:cs="" w:ascii="Arial" w:hAnsi="Arial"/>
          <w:color w:val="000000"/>
          <w:sz w:val="24"/>
          <w:szCs w:val="24"/>
          <w:lang w:val="en-US" w:eastAsia="en-US" w:bidi="ar-SA"/>
        </w:rPr>
        <w:t xml:space="preserve">Council will provide the mechanism to ensure that the appropriate KC Members vote on each issue.  </w:t>
      </w:r>
      <w:r/>
    </w:p>
    <w:p>
      <w:pPr>
        <w:pStyle w:val="TextBody"/>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pPr>
      <w:r>
        <w:rPr>
          <w:rFonts w:eastAsia="Calibri" w:cs="" w:ascii="Arial" w:hAnsi="Arial"/>
          <w:color w:val="000000"/>
          <w:sz w:val="24"/>
          <w:szCs w:val="24"/>
          <w:lang w:val="en-US" w:eastAsia="en-US" w:bidi="ar-SA"/>
        </w:rPr>
        <w:t>The KC Christmas Party will be held before and after the Annual Meeting.</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pPr>
      <w:r>
        <w:rPr>
          <w:rFonts w:ascii="Arial" w:hAnsi="Arial"/>
          <w:b/>
          <w:bCs/>
          <w:color w:val="000000"/>
          <w:sz w:val="24"/>
          <w:szCs w:val="24"/>
          <w:u w:val="single"/>
        </w:rPr>
        <w:t>Leadership Team Reports</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pPr>
      <w:r>
        <w:rPr>
          <w:rFonts w:ascii="Arial" w:hAnsi="Arial"/>
          <w:b/>
          <w:bCs/>
          <w:color w:val="000000"/>
          <w:sz w:val="24"/>
          <w:szCs w:val="24"/>
        </w:rPr>
        <w:t>Finance:</w:t>
      </w:r>
      <w:r/>
    </w:p>
    <w:p>
      <w:pPr>
        <w:pStyle w:val="TextBody"/>
        <w:spacing w:before="0" w:after="0"/>
      </w:pPr>
      <w:r>
        <w:rPr>
          <w:rFonts w:ascii="Arial" w:hAnsi="Arial"/>
          <w:color w:val="000000"/>
          <w:sz w:val="24"/>
          <w:szCs w:val="24"/>
        </w:rPr>
        <w:t xml:space="preserve">Don presented the following reports and reviewed them with Council:  </w:t>
      </w:r>
      <w:r/>
    </w:p>
    <w:p>
      <w:pPr>
        <w:pStyle w:val="TextBody"/>
        <w:numPr>
          <w:ilvl w:val="0"/>
          <w:numId w:val="2"/>
        </w:numPr>
        <w:spacing w:before="0" w:after="0"/>
      </w:pPr>
      <w:r>
        <w:rPr>
          <w:rFonts w:ascii="Arial" w:hAnsi="Arial"/>
          <w:color w:val="000000"/>
          <w:sz w:val="24"/>
          <w:szCs w:val="24"/>
        </w:rPr>
        <w:t>YTD Financial Summary</w:t>
      </w:r>
      <w:r/>
    </w:p>
    <w:p>
      <w:pPr>
        <w:pStyle w:val="TextBody"/>
        <w:numPr>
          <w:ilvl w:val="0"/>
          <w:numId w:val="2"/>
        </w:numPr>
        <w:spacing w:before="0" w:after="0"/>
      </w:pPr>
      <w:r>
        <w:rPr>
          <w:rFonts w:ascii="Arial" w:hAnsi="Arial"/>
          <w:color w:val="000000"/>
          <w:sz w:val="24"/>
          <w:szCs w:val="24"/>
        </w:rPr>
        <w:t>2018 draft Budget</w:t>
      </w:r>
      <w:r/>
    </w:p>
    <w:p>
      <w:pPr>
        <w:pStyle w:val="TextBody"/>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pPr>
      <w:r>
        <w:rPr>
          <w:rFonts w:ascii="Arial" w:hAnsi="Arial"/>
          <w:color w:val="000000"/>
          <w:sz w:val="24"/>
          <w:szCs w:val="24"/>
        </w:rPr>
        <w:t xml:space="preserve">Don proposed the following 4 Motions from FLT for Council's consideration: </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pPr>
      <w:r>
        <w:rPr>
          <w:rFonts w:ascii="Arial" w:hAnsi="Arial"/>
          <w:b/>
          <w:bCs/>
          <w:color w:val="000000"/>
          <w:sz w:val="24"/>
          <w:szCs w:val="24"/>
        </w:rPr>
        <w:t>MOTION was made and approved that Dale Fixsen be appointed as a member of the 2017 Finance Leadership Team, effective immediately upon approval by Council.</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pPr>
      <w:r>
        <w:rPr>
          <w:rFonts w:ascii="Arial" w:hAnsi="Arial"/>
          <w:b/>
          <w:bCs/>
          <w:color w:val="000000"/>
          <w:sz w:val="24"/>
          <w:szCs w:val="24"/>
        </w:rPr>
        <w:t xml:space="preserve">MOTION was made and approved that the sale by the Investment Team of Pax World Fund shares to yield $4,630.00 go forward.  </w:t>
      </w:r>
      <w:r/>
    </w:p>
    <w:p>
      <w:pPr>
        <w:pStyle w:val="TextBody"/>
        <w:spacing w:before="0" w:after="0"/>
      </w:pPr>
      <w:r>
        <w:rPr>
          <w:rFonts w:ascii="Arial" w:hAnsi="Arial"/>
          <w:sz w:val="24"/>
          <w:szCs w:val="24"/>
        </w:rPr>
        <w:br/>
      </w:r>
      <w:bookmarkStart w:id="4" w:name="__DdeLink__21253_1619035997"/>
      <w:r>
        <w:rPr>
          <w:rFonts w:ascii="Arial" w:hAnsi="Arial"/>
          <w:b/>
          <w:bCs/>
          <w:color w:val="000000"/>
          <w:sz w:val="24"/>
          <w:szCs w:val="24"/>
        </w:rPr>
        <w:t>MOTION was made and approved t</w:t>
      </w:r>
      <w:bookmarkEnd w:id="4"/>
      <w:r>
        <w:rPr>
          <w:rFonts w:ascii="Arial" w:hAnsi="Arial"/>
          <w:b/>
          <w:bCs/>
          <w:color w:val="000000"/>
          <w:sz w:val="24"/>
          <w:szCs w:val="24"/>
        </w:rPr>
        <w:t>hat the following people be appointed to serve as the Investment Team members effective as of November 19, 2017 and through 2018:  Carol Dunlavey, Barbara Lawson, Randy Malm, Marc Anderson and Sarah Anderson.</w:t>
      </w:r>
      <w:r/>
    </w:p>
    <w:p>
      <w:pPr>
        <w:pStyle w:val="TextBody"/>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pPr>
      <w:r>
        <w:rPr>
          <w:rFonts w:ascii="Arial" w:hAnsi="Arial"/>
          <w:b/>
          <w:bCs/>
          <w:color w:val="000000"/>
          <w:sz w:val="24"/>
          <w:szCs w:val="24"/>
        </w:rPr>
        <w:t xml:space="preserve">MOTION was made and approved to accept the contract with St. Anthony's Retreat Center for the 2018 KC Retreat, and that the fee for 2018 (to be determined) also include the additional $250.00 fee which ensures that the KC Retreat has sole usage of the venue on the retreat date. </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pPr>
      <w:r>
        <w:rPr>
          <w:rFonts w:ascii="Arial" w:hAnsi="Arial"/>
          <w:b/>
          <w:bCs/>
          <w:color w:val="000000"/>
          <w:sz w:val="24"/>
          <w:szCs w:val="24"/>
        </w:rPr>
        <w:t>Human Resources:</w:t>
      </w:r>
      <w:r/>
    </w:p>
    <w:p>
      <w:pPr>
        <w:pStyle w:val="TextBody"/>
        <w:spacing w:before="0" w:after="0"/>
      </w:pPr>
      <w:r>
        <w:rPr>
          <w:rFonts w:ascii="Arial" w:hAnsi="Arial"/>
          <w:color w:val="000000"/>
          <w:sz w:val="24"/>
          <w:szCs w:val="24"/>
        </w:rPr>
        <w:t>Anne reported that HR with the help of Riley MacDonald has begun the process of proposing salary requirements for the incoming Enabling Minister, and provided FLT with an estimated range for use in the 2018 budget process.  A Worship Consultant contract is in the works for Amy Sens, through April 30, 2018.  She has agreed to continue as Worship Consultant as long as she is needed.</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rPr>
          <w:sz w:val="24"/>
          <w:b/>
          <w:sz w:val="24"/>
          <w:b/>
          <w:szCs w:val="24"/>
          <w:bCs/>
          <w:rFonts w:ascii="Arial" w:hAnsi="Arial"/>
          <w:color w:val="000000"/>
        </w:rPr>
      </w:pPr>
      <w:r>
        <w:rPr>
          <w:rFonts w:ascii="Arial" w:hAnsi="Arial"/>
          <w:b/>
          <w:bCs/>
          <w:color w:val="000000"/>
          <w:sz w:val="24"/>
          <w:szCs w:val="24"/>
        </w:rPr>
        <w:t>Worship:</w:t>
      </w:r>
      <w:r/>
    </w:p>
    <w:p>
      <w:pPr>
        <w:pStyle w:val="TextBody"/>
        <w:spacing w:before="0" w:after="0"/>
      </w:pPr>
      <w:r>
        <w:rPr>
          <w:rFonts w:ascii="Arial" w:hAnsi="Arial"/>
          <w:b w:val="false"/>
          <w:bCs w:val="false"/>
          <w:color w:val="000000"/>
          <w:sz w:val="24"/>
          <w:szCs w:val="24"/>
        </w:rPr>
        <w:t>Theresa reviewed the schedule for December worship Sundays:</w:t>
      </w:r>
      <w:r/>
    </w:p>
    <w:p>
      <w:pPr>
        <w:pStyle w:val="TextBody"/>
        <w:numPr>
          <w:ilvl w:val="0"/>
          <w:numId w:val="4"/>
        </w:numPr>
        <w:spacing w:before="0" w:after="0"/>
      </w:pPr>
      <w:r>
        <w:rPr>
          <w:rFonts w:ascii="Arial" w:hAnsi="Arial"/>
          <w:b w:val="false"/>
          <w:bCs w:val="false"/>
          <w:color w:val="000000"/>
          <w:sz w:val="24"/>
          <w:szCs w:val="24"/>
        </w:rPr>
        <w:t>Dec 3 – worship with Annual Meeting and Christmas Party afterward</w:t>
      </w:r>
      <w:r/>
    </w:p>
    <w:p>
      <w:pPr>
        <w:pStyle w:val="TextBody"/>
        <w:numPr>
          <w:ilvl w:val="0"/>
          <w:numId w:val="4"/>
        </w:numPr>
        <w:spacing w:before="0" w:after="0"/>
      </w:pPr>
      <w:r>
        <w:rPr>
          <w:rFonts w:ascii="Arial" w:hAnsi="Arial"/>
          <w:b w:val="false"/>
          <w:bCs w:val="false"/>
          <w:color w:val="000000"/>
          <w:sz w:val="24"/>
          <w:szCs w:val="24"/>
        </w:rPr>
        <w:t>Dec 10 – Youth Christmas pageant</w:t>
      </w:r>
      <w:r/>
    </w:p>
    <w:p>
      <w:pPr>
        <w:pStyle w:val="TextBody"/>
        <w:numPr>
          <w:ilvl w:val="0"/>
          <w:numId w:val="4"/>
        </w:numPr>
        <w:spacing w:before="0" w:after="0"/>
      </w:pPr>
      <w:r>
        <w:rPr>
          <w:rFonts w:ascii="Arial" w:hAnsi="Arial"/>
          <w:b w:val="false"/>
          <w:bCs w:val="false"/>
          <w:color w:val="000000"/>
          <w:sz w:val="24"/>
          <w:szCs w:val="24"/>
        </w:rPr>
        <w:t>Dec 17 – regular worship</w:t>
      </w:r>
      <w:r/>
    </w:p>
    <w:p>
      <w:pPr>
        <w:pStyle w:val="TextBody"/>
        <w:numPr>
          <w:ilvl w:val="0"/>
          <w:numId w:val="4"/>
        </w:numPr>
        <w:spacing w:before="0" w:after="0"/>
      </w:pPr>
      <w:r>
        <w:rPr>
          <w:rFonts w:ascii="Arial" w:hAnsi="Arial"/>
          <w:b w:val="false"/>
          <w:bCs w:val="false"/>
          <w:color w:val="000000"/>
          <w:sz w:val="24"/>
          <w:szCs w:val="24"/>
        </w:rPr>
        <w:t>Dec 24 – no morning service, 7:30 Christmas Eve service</w:t>
      </w:r>
      <w:r/>
    </w:p>
    <w:p>
      <w:pPr>
        <w:pStyle w:val="TextBody"/>
        <w:numPr>
          <w:ilvl w:val="0"/>
          <w:numId w:val="4"/>
        </w:numPr>
        <w:spacing w:before="0" w:after="0"/>
      </w:pPr>
      <w:r>
        <w:rPr>
          <w:rFonts w:ascii="Arial" w:hAnsi="Arial"/>
          <w:b w:val="false"/>
          <w:bCs w:val="false"/>
          <w:color w:val="000000"/>
          <w:sz w:val="24"/>
          <w:szCs w:val="24"/>
        </w:rPr>
        <w:t>Dec 31 – simple morning worship by Theresa Gale, Carol Lobell, and Kathy Marshall</w:t>
      </w:r>
      <w:r/>
    </w:p>
    <w:p>
      <w:pPr>
        <w:pStyle w:val="TextBody"/>
        <w:spacing w:before="0" w:after="0"/>
        <w:rPr>
          <w:sz w:val="24"/>
          <w:b w:val="false"/>
          <w:sz w:val="24"/>
          <w:b w:val="false"/>
          <w:szCs w:val="24"/>
          <w:bCs w:val="false"/>
          <w:rFonts w:ascii="Arial" w:hAnsi="Arial" w:eastAsia="Calibri" w:cs=""/>
          <w:color w:val="000000"/>
          <w:lang w:val="en-US" w:eastAsia="en-US" w:bidi="ar-SA"/>
        </w:rPr>
      </w:pPr>
      <w:r>
        <w:rPr>
          <w:rFonts w:eastAsia="Calibri" w:cs="" w:ascii="Arial" w:hAnsi="Arial"/>
          <w:b w:val="false"/>
          <w:bCs w:val="false"/>
          <w:color w:val="000000"/>
          <w:sz w:val="24"/>
          <w:szCs w:val="24"/>
          <w:lang w:val="en-US" w:eastAsia="en-US" w:bidi="ar-SA"/>
        </w:rPr>
      </w:r>
      <w:r/>
    </w:p>
    <w:p>
      <w:pPr>
        <w:pStyle w:val="TextBody"/>
        <w:spacing w:before="0" w:after="0"/>
      </w:pPr>
      <w:r>
        <w:rPr>
          <w:rFonts w:ascii="Arial" w:hAnsi="Arial"/>
          <w:b/>
          <w:bCs/>
          <w:color w:val="000000"/>
          <w:sz w:val="24"/>
          <w:szCs w:val="24"/>
        </w:rPr>
        <w:t>Building &amp; Grounds:</w:t>
      </w:r>
      <w:r/>
    </w:p>
    <w:p>
      <w:pPr>
        <w:pStyle w:val="TextBody"/>
        <w:spacing w:before="0" w:after="0"/>
      </w:pPr>
      <w:r>
        <w:rPr>
          <w:rFonts w:ascii="Arial" w:hAnsi="Arial"/>
          <w:color w:val="000000"/>
          <w:sz w:val="24"/>
          <w:szCs w:val="24"/>
        </w:rPr>
        <w:t>Matt reviewed the Audio Upgrade/Sound Rack Configuration proposal from HP Electronics, in the amount of $1,501.84.  The funds for this upgrade will come f</w:t>
      </w:r>
      <w:r>
        <w:rPr>
          <w:rFonts w:ascii="Arial" w:hAnsi="Arial"/>
          <w:color w:val="000000"/>
          <w:sz w:val="24"/>
          <w:szCs w:val="24"/>
        </w:rPr>
        <w:t xml:space="preserve">rom </w:t>
      </w:r>
      <w:r>
        <w:rPr>
          <w:rFonts w:ascii="Arial" w:hAnsi="Arial"/>
          <w:color w:val="000000"/>
          <w:sz w:val="24"/>
          <w:szCs w:val="24"/>
        </w:rPr>
        <w:t xml:space="preserve">Capital Improvements.   </w:t>
      </w:r>
      <w:r/>
    </w:p>
    <w:p>
      <w:pPr>
        <w:pStyle w:val="TextBody"/>
        <w:spacing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before="0" w:after="0"/>
      </w:pPr>
      <w:r>
        <w:rPr>
          <w:rFonts w:ascii="Arial" w:hAnsi="Arial"/>
          <w:b/>
          <w:bCs/>
          <w:color w:val="000000"/>
          <w:sz w:val="24"/>
          <w:szCs w:val="24"/>
        </w:rPr>
        <w:t xml:space="preserve">MOTION was made and approved to accept the Sound Rack Configuration proposal from HP Electronics as presented.  </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pPr>
      <w:r>
        <w:rPr>
          <w:rFonts w:ascii="Arial" w:hAnsi="Arial"/>
          <w:b/>
          <w:bCs/>
          <w:color w:val="000000"/>
          <w:sz w:val="24"/>
          <w:szCs w:val="24"/>
        </w:rPr>
        <w:t>Vitality, Diversity &amp; Inclusion:</w:t>
      </w:r>
      <w:r/>
    </w:p>
    <w:p>
      <w:pPr>
        <w:pStyle w:val="TextBody"/>
        <w:spacing w:before="0" w:after="0"/>
      </w:pPr>
      <w:r>
        <w:rPr>
          <w:rFonts w:ascii="Arial" w:hAnsi="Arial"/>
          <w:color w:val="000000"/>
          <w:sz w:val="24"/>
          <w:szCs w:val="24"/>
        </w:rPr>
        <w:t>Ken reported the following:</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Heading1"/>
        <w:spacing w:before="0" w:after="0"/>
        <w:rPr>
          <w:sz w:val="24"/>
          <w:sz w:val="24"/>
          <w:szCs w:val="24"/>
          <w:rFonts w:ascii="Arial" w:hAnsi="Arial" w:eastAsia="Arial Unicode MS" w:cs="Arial Unicode MS"/>
          <w:color w:val="00000A"/>
          <w:lang w:val="en-US" w:eastAsia="en-US" w:bidi="ar-SA"/>
        </w:rPr>
      </w:pPr>
      <w:r>
        <w:rPr>
          <w:rFonts w:ascii="Arial" w:hAnsi="Arial"/>
          <w:sz w:val="24"/>
          <w:szCs w:val="24"/>
        </w:rPr>
        <w:t>Where are we?</w:t>
      </w:r>
      <w:r/>
    </w:p>
    <w:p>
      <w:pPr>
        <w:pStyle w:val="ListParagraph"/>
        <w:numPr>
          <w:ilvl w:val="0"/>
          <w:numId w:val="3"/>
        </w:numPr>
        <w:spacing w:lineRule="auto" w:line="240" w:before="0" w:after="0"/>
        <w:contextualSpacing/>
      </w:pPr>
      <w:r>
        <w:rPr>
          <w:rFonts w:ascii="Arial" w:hAnsi="Arial"/>
          <w:sz w:val="24"/>
          <w:szCs w:val="24"/>
        </w:rPr>
        <w:t xml:space="preserve">Ken has completed community group on </w:t>
      </w:r>
      <w:r>
        <w:rPr>
          <w:rFonts w:ascii="Arial" w:hAnsi="Arial"/>
          <w:i/>
          <w:sz w:val="24"/>
          <w:szCs w:val="24"/>
        </w:rPr>
        <w:t>Waking Up White</w:t>
      </w:r>
      <w:r>
        <w:rPr>
          <w:rFonts w:ascii="Arial" w:hAnsi="Arial"/>
          <w:sz w:val="24"/>
          <w:szCs w:val="24"/>
        </w:rPr>
        <w:t xml:space="preserve">, with co-presenter Trent Day Hall, from #OneHoward (Howard County Dept. of Citizen Services.) We will be leading an interracial discussion group in January for KC and the community based on </w:t>
      </w:r>
      <w:r>
        <w:rPr>
          <w:rFonts w:ascii="Arial" w:hAnsi="Arial"/>
          <w:i/>
          <w:sz w:val="24"/>
          <w:szCs w:val="24"/>
        </w:rPr>
        <w:t xml:space="preserve">Between the World and Me. </w:t>
      </w:r>
      <w:r/>
    </w:p>
    <w:p>
      <w:pPr>
        <w:pStyle w:val="ListParagraph"/>
        <w:numPr>
          <w:ilvl w:val="0"/>
          <w:numId w:val="3"/>
        </w:numPr>
        <w:spacing w:lineRule="auto" w:line="240" w:before="0" w:after="0"/>
        <w:contextualSpacing/>
        <w:rPr>
          <w:sz w:val="24"/>
          <w:sz w:val="24"/>
          <w:szCs w:val="24"/>
          <w:rFonts w:ascii="Arial" w:hAnsi="Arial" w:eastAsia="Calibri" w:cs="" w:cstheme="minorBidi" w:eastAsiaTheme="minorHAnsi"/>
          <w:color w:val="00000A"/>
          <w:lang w:val="en-US" w:eastAsia="en-US" w:bidi="ar-SA"/>
        </w:rPr>
      </w:pPr>
      <w:r>
        <w:rPr>
          <w:rFonts w:ascii="Arial" w:hAnsi="Arial"/>
          <w:sz w:val="24"/>
          <w:szCs w:val="24"/>
        </w:rPr>
        <w:t>Ken and the director of the Howard County History Museum are planning an after-worship presentation about Oliver’s Carriage House, including slavery on the former plantation. We are talking about an available Sunday in January (note change in schedule.)</w:t>
      </w:r>
      <w:r/>
    </w:p>
    <w:p>
      <w:pPr>
        <w:pStyle w:val="ListParagraph"/>
        <w:numPr>
          <w:ilvl w:val="0"/>
          <w:numId w:val="3"/>
        </w:numPr>
        <w:spacing w:lineRule="auto" w:line="240" w:before="0" w:after="0"/>
        <w:contextualSpacing/>
        <w:rPr>
          <w:sz w:val="24"/>
          <w:sz w:val="24"/>
          <w:szCs w:val="24"/>
          <w:rFonts w:ascii="Arial" w:hAnsi="Arial" w:eastAsia="Calibri" w:cs="" w:cstheme="minorBidi" w:eastAsiaTheme="minorHAnsi"/>
          <w:color w:val="00000A"/>
          <w:lang w:val="en-US" w:eastAsia="en-US" w:bidi="ar-SA"/>
        </w:rPr>
      </w:pPr>
      <w:r>
        <w:rPr>
          <w:rFonts w:ascii="Arial" w:hAnsi="Arial"/>
          <w:sz w:val="24"/>
          <w:szCs w:val="24"/>
        </w:rPr>
        <w:t>We have completed the current round of relational interviews. If you don’t have it already, Ken will send all Council members an executive summary. (Remember that he has notes from all of the original interviews, available on request.)</w:t>
      </w:r>
      <w:r/>
    </w:p>
    <w:p>
      <w:pPr>
        <w:pStyle w:val="ListParagraph"/>
        <w:numPr>
          <w:ilvl w:val="0"/>
          <w:numId w:val="3"/>
        </w:numPr>
        <w:spacing w:lineRule="auto" w:line="240" w:before="0" w:after="0"/>
        <w:contextualSpacing/>
        <w:rPr>
          <w:sz w:val="24"/>
          <w:sz w:val="24"/>
          <w:szCs w:val="24"/>
          <w:rFonts w:ascii="Arial" w:hAnsi="Arial" w:eastAsia="Calibri" w:cs="" w:cstheme="minorBidi" w:eastAsiaTheme="minorHAnsi"/>
          <w:color w:val="00000A"/>
          <w:lang w:val="en-US" w:eastAsia="en-US" w:bidi="ar-SA"/>
        </w:rPr>
      </w:pPr>
      <w:r>
        <w:rPr>
          <w:rFonts w:ascii="Arial" w:hAnsi="Arial"/>
          <w:sz w:val="24"/>
          <w:szCs w:val="24"/>
        </w:rPr>
        <w:t>We are still seeking someone called to coordinate with Running Brook Elementary School. (And someone for Wilde Lake H.S.?) Two people have inquired about it but cannot coordinate. Ken referred them to RBES to volunteer.</w:t>
      </w:r>
      <w:r/>
    </w:p>
    <w:p>
      <w:pPr>
        <w:pStyle w:val="ListParagraph"/>
        <w:numPr>
          <w:ilvl w:val="0"/>
          <w:numId w:val="0"/>
        </w:numPr>
        <w:spacing w:lineRule="auto" w:line="240" w:before="0" w:after="0"/>
        <w:ind w:left="720" w:hanging="0"/>
        <w:contextualSpacing/>
        <w:rPr>
          <w:sz w:val="24"/>
          <w:sz w:val="24"/>
          <w:szCs w:val="24"/>
          <w:rFonts w:ascii="Arial" w:hAnsi="Arial" w:eastAsia="Calibri" w:cs="" w:cstheme="minorBidi" w:eastAsiaTheme="minorHAnsi"/>
          <w:color w:val="00000A"/>
          <w:lang w:val="en-US" w:eastAsia="en-US" w:bidi="ar-SA"/>
        </w:rPr>
      </w:pPr>
      <w:r>
        <w:rPr>
          <w:rFonts w:eastAsia="Calibri" w:cs="" w:cstheme="minorBidi" w:eastAsiaTheme="minorHAnsi" w:ascii="Arial" w:hAnsi="Arial"/>
          <w:color w:val="00000A"/>
          <w:sz w:val="24"/>
          <w:szCs w:val="24"/>
          <w:lang w:val="en-US" w:eastAsia="en-US" w:bidi="ar-SA"/>
        </w:rPr>
      </w:r>
      <w:r/>
    </w:p>
    <w:p>
      <w:pPr>
        <w:pStyle w:val="Heading1"/>
        <w:spacing w:before="0" w:after="0"/>
        <w:rPr>
          <w:sz w:val="24"/>
          <w:sz w:val="24"/>
          <w:szCs w:val="24"/>
          <w:rFonts w:ascii="Arial" w:hAnsi="Arial" w:eastAsia="Arial Unicode MS" w:cs="Arial Unicode MS"/>
          <w:color w:val="00000A"/>
          <w:lang w:val="en-US" w:eastAsia="en-US" w:bidi="ar-SA"/>
        </w:rPr>
      </w:pPr>
      <w:r>
        <w:rPr>
          <w:rFonts w:ascii="Arial" w:hAnsi="Arial"/>
          <w:sz w:val="24"/>
          <w:szCs w:val="24"/>
        </w:rPr>
        <w:t>What’s Working?</w:t>
      </w:r>
      <w:r/>
    </w:p>
    <w:p>
      <w:pPr>
        <w:pStyle w:val="ListParagraph"/>
        <w:numPr>
          <w:ilvl w:val="0"/>
          <w:numId w:val="4"/>
        </w:numPr>
        <w:spacing w:lineRule="auto" w:line="240" w:before="0" w:after="0"/>
        <w:contextualSpacing/>
        <w:rPr>
          <w:sz w:val="24"/>
          <w:sz w:val="24"/>
          <w:szCs w:val="24"/>
          <w:rFonts w:ascii="Arial" w:hAnsi="Arial" w:eastAsia="Calibri" w:cs="" w:cstheme="minorBidi" w:eastAsiaTheme="minorHAnsi"/>
          <w:color w:val="00000A"/>
          <w:lang w:val="en-US" w:eastAsia="en-US" w:bidi="ar-SA"/>
        </w:rPr>
      </w:pPr>
      <w:r>
        <w:rPr>
          <w:rFonts w:ascii="Arial" w:hAnsi="Arial"/>
          <w:sz w:val="24"/>
          <w:szCs w:val="24"/>
        </w:rPr>
        <w:t>The Website. At least three people have attended worship after finding out about us on the website.</w:t>
      </w:r>
      <w:r/>
    </w:p>
    <w:p>
      <w:pPr>
        <w:pStyle w:val="ListParagraph"/>
        <w:numPr>
          <w:ilvl w:val="0"/>
          <w:numId w:val="4"/>
        </w:numPr>
        <w:spacing w:lineRule="auto" w:line="240" w:before="0" w:after="0"/>
        <w:contextualSpacing/>
        <w:rPr>
          <w:sz w:val="24"/>
          <w:sz w:val="24"/>
          <w:szCs w:val="24"/>
          <w:rFonts w:ascii="Arial" w:hAnsi="Arial" w:eastAsia="Calibri" w:cs="" w:cstheme="minorBidi" w:eastAsiaTheme="minorHAnsi"/>
          <w:color w:val="00000A"/>
          <w:lang w:val="en-US" w:eastAsia="en-US" w:bidi="ar-SA"/>
        </w:rPr>
      </w:pPr>
      <w:r>
        <w:rPr>
          <w:rFonts w:ascii="Arial" w:hAnsi="Arial"/>
          <w:sz w:val="24"/>
          <w:szCs w:val="24"/>
        </w:rPr>
        <w:t>Car Magnets. One visitor reported attending after she saw a car magnet.</w:t>
      </w:r>
      <w:r/>
    </w:p>
    <w:p>
      <w:pPr>
        <w:pStyle w:val="ListParagraph"/>
        <w:numPr>
          <w:ilvl w:val="0"/>
          <w:numId w:val="4"/>
        </w:numPr>
        <w:spacing w:lineRule="auto" w:line="240" w:before="0" w:after="0"/>
        <w:contextualSpacing/>
        <w:rPr>
          <w:sz w:val="24"/>
          <w:sz w:val="24"/>
          <w:szCs w:val="24"/>
          <w:rFonts w:ascii="Arial" w:hAnsi="Arial" w:eastAsia="Calibri" w:cs="" w:cstheme="minorBidi" w:eastAsiaTheme="minorHAnsi"/>
          <w:color w:val="00000A"/>
          <w:lang w:val="en-US" w:eastAsia="en-US" w:bidi="ar-SA"/>
        </w:rPr>
      </w:pPr>
      <w:r>
        <w:rPr>
          <w:rFonts w:ascii="Arial" w:hAnsi="Arial"/>
          <w:sz w:val="24"/>
          <w:szCs w:val="24"/>
        </w:rPr>
        <w:t>The Brochure? For the first time ever, we are printing more because they are almost all gone.</w:t>
      </w:r>
      <w:r/>
    </w:p>
    <w:p>
      <w:pPr>
        <w:pStyle w:val="Normal"/>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rPr>
          <w:sz w:val="24"/>
          <w:b/>
          <w:sz w:val="24"/>
          <w:b/>
          <w:szCs w:val="24"/>
          <w:bCs/>
          <w:rFonts w:ascii="Arial" w:hAnsi="Arial"/>
          <w:color w:val="000000"/>
        </w:rPr>
      </w:pPr>
      <w:r>
        <w:rPr>
          <w:rFonts w:ascii="Arial" w:hAnsi="Arial"/>
          <w:b/>
          <w:bCs/>
          <w:color w:val="000000"/>
          <w:sz w:val="24"/>
          <w:szCs w:val="24"/>
        </w:rPr>
        <w:t>Seeking Refuge:</w:t>
      </w:r>
      <w:r/>
    </w:p>
    <w:p>
      <w:pPr>
        <w:pStyle w:val="TextBody"/>
        <w:spacing w:before="0" w:after="0"/>
      </w:pPr>
      <w:r>
        <w:rPr>
          <w:rFonts w:ascii="Arial" w:hAnsi="Arial"/>
          <w:color w:val="000000"/>
          <w:sz w:val="24"/>
          <w:szCs w:val="24"/>
        </w:rPr>
        <w:t>Don happily reported “no crises,” only lots of small, normal issues that are the kinds of things any family would have to deal with.  As the formal contract with Lutheran Social Services expires 2-14-18, the Focus Group will be meeting to discover what kinds of support to offer the family going forward.  Theresa mentioned she has met a Farsi-speaking neighbor from Iran who is interested and willing to help with communication for the family.  Don will let her know if his assistance is needed.</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rPr>
          <w:sz w:val="24"/>
          <w:b/>
          <w:sz w:val="24"/>
          <w:b/>
          <w:szCs w:val="24"/>
          <w:bCs/>
          <w:rFonts w:ascii="Arial" w:hAnsi="Arial"/>
          <w:color w:val="000000"/>
        </w:rPr>
      </w:pPr>
      <w:r>
        <w:rPr>
          <w:rFonts w:ascii="Arial" w:hAnsi="Arial"/>
          <w:b/>
          <w:bCs/>
          <w:color w:val="000000"/>
          <w:sz w:val="24"/>
          <w:szCs w:val="24"/>
        </w:rPr>
        <w:t>Bulk Purchase Project:</w:t>
      </w:r>
      <w:r/>
    </w:p>
    <w:p>
      <w:pPr>
        <w:pStyle w:val="TextBody"/>
        <w:spacing w:before="0" w:after="0"/>
      </w:pPr>
      <w:r>
        <w:rPr>
          <w:rFonts w:ascii="Arial" w:hAnsi="Arial"/>
          <w:color w:val="000000"/>
          <w:sz w:val="24"/>
          <w:szCs w:val="24"/>
        </w:rPr>
        <w:t>Theresa reported that she and Ann Ivester are still working to accomplish this.  One issue at hand is how to understand the requirements to set up a line of credit for purchases through Amazon.  They hope to determine a solution before the next Council meeting.</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rPr>
          <w:sz w:val="24"/>
          <w:b/>
          <w:sz w:val="24"/>
          <w:b/>
          <w:szCs w:val="24"/>
          <w:bCs/>
          <w:rFonts w:ascii="Arial" w:hAnsi="Arial"/>
          <w:color w:val="000000"/>
        </w:rPr>
      </w:pPr>
      <w:r>
        <w:rPr>
          <w:rFonts w:ascii="Arial" w:hAnsi="Arial"/>
          <w:b/>
          <w:bCs/>
          <w:color w:val="000000"/>
          <w:sz w:val="24"/>
          <w:szCs w:val="24"/>
        </w:rPr>
        <w:t>Parking Lot:</w:t>
      </w:r>
      <w:r/>
    </w:p>
    <w:p>
      <w:pPr>
        <w:pStyle w:val="TextBody"/>
        <w:numPr>
          <w:ilvl w:val="0"/>
          <w:numId w:val="1"/>
        </w:numPr>
        <w:spacing w:before="0" w:after="0"/>
      </w:pPr>
      <w:r>
        <w:rPr>
          <w:rFonts w:ascii="Arial" w:hAnsi="Arial"/>
          <w:color w:val="000000"/>
          <w:sz w:val="24"/>
          <w:szCs w:val="24"/>
        </w:rPr>
        <w:t xml:space="preserve">Examination of need for appropriate church security </w:t>
      </w:r>
      <w:r/>
    </w:p>
    <w:p>
      <w:pPr>
        <w:pStyle w:val="TextBody"/>
        <w:numPr>
          <w:ilvl w:val="0"/>
          <w:numId w:val="1"/>
        </w:numPr>
        <w:spacing w:before="0" w:after="0"/>
      </w:pPr>
      <w:r>
        <w:rPr>
          <w:rFonts w:ascii="Arial" w:hAnsi="Arial"/>
          <w:color w:val="000000"/>
          <w:sz w:val="24"/>
          <w:szCs w:val="24"/>
        </w:rPr>
        <w:t>Discussion at next meeting how Members' commitments are verified</w:t>
      </w:r>
      <w:r/>
    </w:p>
    <w:p>
      <w:pPr>
        <w:pStyle w:val="TextBody"/>
        <w:numPr>
          <w:ilvl w:val="0"/>
          <w:numId w:val="1"/>
        </w:numPr>
        <w:spacing w:before="0" w:after="0"/>
      </w:pPr>
      <w:r>
        <w:rPr>
          <w:rFonts w:ascii="Arial" w:hAnsi="Arial"/>
          <w:color w:val="000000"/>
          <w:sz w:val="24"/>
          <w:szCs w:val="24"/>
        </w:rPr>
        <w:t>Re-examining the KC By-Laws for possible updates and changes</w:t>
      </w:r>
      <w:r/>
    </w:p>
    <w:p>
      <w:pPr>
        <w:pStyle w:val="TextBody"/>
        <w:numPr>
          <w:ilvl w:val="0"/>
          <w:numId w:val="1"/>
        </w:numPr>
        <w:spacing w:before="0" w:after="0"/>
      </w:pPr>
      <w:r>
        <w:rPr>
          <w:rFonts w:ascii="Arial" w:hAnsi="Arial"/>
          <w:color w:val="000000"/>
          <w:sz w:val="24"/>
          <w:szCs w:val="24"/>
        </w:rPr>
        <w:t>Inquiring of Bob Engelbach re: Whiting-Turner parking lot paving advice/assistance</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t>Ken offered the closing prayer.</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pPr>
      <w:r>
        <w:rPr>
          <w:rFonts w:ascii="Arial" w:hAnsi="Arial"/>
          <w:b/>
          <w:bCs/>
          <w:color w:val="000000"/>
          <w:sz w:val="24"/>
          <w:szCs w:val="24"/>
        </w:rPr>
        <w:t>Dates to Remember:</w:t>
      </w:r>
      <w:r/>
    </w:p>
    <w:p>
      <w:pPr>
        <w:pStyle w:val="TextBody"/>
        <w:spacing w:before="0" w:after="0"/>
      </w:pPr>
      <w:r>
        <w:rPr>
          <w:rFonts w:ascii="Arial" w:hAnsi="Arial"/>
          <w:color w:val="000000"/>
          <w:sz w:val="24"/>
          <w:szCs w:val="24"/>
        </w:rPr>
        <w:t>Annual Meeting – December 3</w:t>
      </w:r>
      <w:r/>
    </w:p>
    <w:p>
      <w:pPr>
        <w:pStyle w:val="TextBody"/>
        <w:spacing w:before="0" w:after="0"/>
      </w:pPr>
      <w:r>
        <w:rPr>
          <w:rFonts w:ascii="Arial" w:hAnsi="Arial"/>
          <w:color w:val="000000"/>
          <w:sz w:val="24"/>
          <w:szCs w:val="24"/>
        </w:rPr>
        <w:t xml:space="preserve">Youth Christmas Pageant – December 10 </w:t>
      </w:r>
      <w:r/>
    </w:p>
    <w:p>
      <w:pPr>
        <w:pStyle w:val="TextBody"/>
        <w:spacing w:before="0" w:after="0"/>
      </w:pPr>
      <w:r>
        <w:rPr>
          <w:rFonts w:ascii="Arial" w:hAnsi="Arial"/>
          <w:color w:val="000000"/>
          <w:sz w:val="24"/>
          <w:szCs w:val="24"/>
        </w:rPr>
        <w:t xml:space="preserve">Next Council meeting – Dec 17 </w:t>
      </w:r>
      <w:r/>
    </w:p>
    <w:p>
      <w:pPr>
        <w:pStyle w:val="TextBody"/>
        <w:spacing w:before="0" w:after="0"/>
      </w:pPr>
      <w:r>
        <w:rPr>
          <w:rFonts w:ascii="Arial" w:hAnsi="Arial"/>
          <w:color w:val="000000"/>
          <w:sz w:val="24"/>
          <w:szCs w:val="24"/>
        </w:rPr>
        <w:t xml:space="preserve">           </w:t>
      </w:r>
      <w:r>
        <w:rPr>
          <w:rFonts w:ascii="Arial" w:hAnsi="Arial"/>
          <w:color w:val="000000"/>
          <w:sz w:val="24"/>
          <w:szCs w:val="24"/>
        </w:rPr>
        <w:t>(includes incoming Council Members, and Don's birthday chocolate)</w:t>
      </w:r>
      <w:r/>
    </w:p>
    <w:p>
      <w:pPr>
        <w:pStyle w:val="TextBody"/>
        <w:spacing w:before="0" w:after="0"/>
      </w:pPr>
      <w:r>
        <w:rPr>
          <w:rFonts w:ascii="Arial" w:hAnsi="Arial"/>
          <w:color w:val="000000"/>
          <w:sz w:val="24"/>
          <w:szCs w:val="24"/>
        </w:rPr>
        <w:t>Executive Meeting – TBD</w:t>
      </w:r>
      <w:r/>
    </w:p>
    <w:p>
      <w:pPr>
        <w:pStyle w:val="TextBody"/>
        <w:spacing w:before="0" w:after="0"/>
      </w:pPr>
      <w:r>
        <w:rPr>
          <w:rFonts w:ascii="Arial" w:hAnsi="Arial"/>
          <w:color w:val="000000"/>
          <w:sz w:val="24"/>
          <w:szCs w:val="24"/>
        </w:rPr>
        <w:t>Christmas Eve Service – Dec 24 at 7:30 pm</w:t>
      </w:r>
      <w:r/>
    </w:p>
    <w:p>
      <w:pPr>
        <w:pStyle w:val="TextBody"/>
        <w:spacing w:before="0" w:after="0"/>
      </w:pPr>
      <w:r>
        <w:rPr>
          <w:rFonts w:ascii="Arial" w:hAnsi="Arial"/>
          <w:b w:val="false"/>
          <w:bCs w:val="false"/>
          <w:color w:val="000000"/>
          <w:sz w:val="24"/>
          <w:szCs w:val="24"/>
        </w:rPr>
        <w:t>New Year's Day Contemplative Service – Jan 1</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rPr>
          <w:sz w:val="24"/>
          <w:b/>
          <w:sz w:val="24"/>
          <w:b/>
          <w:szCs w:val="24"/>
          <w:bCs/>
          <w:rFonts w:ascii="Arial" w:hAnsi="Arial"/>
          <w:color w:val="000000"/>
        </w:rPr>
      </w:pPr>
      <w:r>
        <w:rPr>
          <w:rFonts w:ascii="Arial" w:hAnsi="Arial"/>
          <w:b/>
          <w:bCs/>
          <w:color w:val="000000"/>
          <w:sz w:val="24"/>
          <w:szCs w:val="24"/>
        </w:rPr>
        <w:t>Assignments for Next Meeting:</w:t>
      </w:r>
      <w:r/>
    </w:p>
    <w:p>
      <w:pPr>
        <w:pStyle w:val="TextBody"/>
        <w:spacing w:before="0" w:after="0"/>
        <w:rPr>
          <w:sz w:val="24"/>
          <w:sz w:val="24"/>
          <w:szCs w:val="24"/>
          <w:rFonts w:ascii="Arial" w:hAnsi="Arial"/>
          <w:color w:val="000000"/>
        </w:rPr>
      </w:pPr>
      <w:r>
        <w:rPr>
          <w:rFonts w:ascii="Arial" w:hAnsi="Arial"/>
          <w:color w:val="000000"/>
          <w:sz w:val="24"/>
          <w:szCs w:val="24"/>
        </w:rPr>
        <w:t>Facilitator – Theresa</w:t>
      </w:r>
      <w:r/>
    </w:p>
    <w:p>
      <w:pPr>
        <w:pStyle w:val="TextBody"/>
        <w:spacing w:before="0" w:after="0"/>
      </w:pPr>
      <w:r>
        <w:rPr>
          <w:rFonts w:ascii="Arial" w:hAnsi="Arial"/>
          <w:color w:val="000000"/>
          <w:sz w:val="24"/>
          <w:szCs w:val="24"/>
        </w:rPr>
        <w:t>Chaplain – Don</w:t>
      </w:r>
      <w:r/>
    </w:p>
    <w:p>
      <w:pPr>
        <w:pStyle w:val="TextBody"/>
        <w:spacing w:before="0" w:after="0"/>
      </w:pPr>
      <w:r>
        <w:rPr>
          <w:rFonts w:ascii="Arial" w:hAnsi="Arial"/>
          <w:color w:val="000000"/>
          <w:sz w:val="24"/>
          <w:szCs w:val="24"/>
        </w:rPr>
        <w:t>Jest – Judy</w:t>
      </w:r>
      <w:r/>
    </w:p>
    <w:p>
      <w:pPr>
        <w:pStyle w:val="TextBody"/>
        <w:spacing w:before="0" w:after="0"/>
      </w:pPr>
      <w:r>
        <w:rPr>
          <w:rFonts w:ascii="Arial" w:hAnsi="Arial"/>
          <w:color w:val="000000"/>
          <w:sz w:val="24"/>
          <w:szCs w:val="24"/>
        </w:rPr>
        <w:t>Timekeeper – Ann</w:t>
      </w:r>
      <w:r/>
    </w:p>
    <w:p>
      <w:pPr>
        <w:pStyle w:val="TextBody"/>
        <w:spacing w:before="0" w:after="0"/>
      </w:pPr>
      <w:r>
        <w:rPr>
          <w:rFonts w:ascii="Arial" w:hAnsi="Arial"/>
          <w:color w:val="000000"/>
          <w:sz w:val="24"/>
          <w:szCs w:val="24"/>
        </w:rPr>
        <w:t>Process Observer – Anne</w:t>
      </w:r>
      <w:r/>
    </w:p>
    <w:p>
      <w:pPr>
        <w:pStyle w:val="TextBody"/>
        <w:spacing w:before="0" w:after="0"/>
      </w:pPr>
      <w:r>
        <w:rPr>
          <w:rFonts w:ascii="Arial" w:hAnsi="Arial"/>
          <w:color w:val="000000"/>
          <w:sz w:val="24"/>
          <w:szCs w:val="24"/>
        </w:rPr>
        <w:t>Parking Lot - Matt</w:t>
      </w:r>
      <w:r/>
    </w:p>
    <w:sectPr>
      <w:footerReference w:type="default" r:id="rId2"/>
      <w:type w:val="nextPage"/>
      <w:pgSz w:w="12240" w:h="15840"/>
      <w:pgMar w:left="1440" w:right="1440" w:header="0" w:top="943" w:footer="1423" w:bottom="197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ambria">
    <w:charset w:val="01"/>
    <w:family w:val="roman"/>
    <w:pitch w:val="variable"/>
  </w:font>
  <w:font w:name="Arial">
    <w:charset w:val="01"/>
    <w:family w:val="swiss"/>
    <w:pitch w:val="variable"/>
  </w:font>
  <w:font w:name="Arial">
    <w:altName w:val="serif"/>
    <w:charset w:val="01"/>
    <w:family w:val="roman"/>
    <w:pitch w:val="variable"/>
  </w:font>
  <w:font w:name="Arial">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fldChar w:fldCharType="begin"/>
    </w:r>
    <w:r>
      <w:instrText> PAGE </w:instrText>
    </w:r>
    <w:r>
      <w:fldChar w:fldCharType="separate"/>
    </w:r>
    <w:r>
      <w:t>5</w:t>
    </w:r>
    <w:r>
      <w:fldChar w:fldCharType="end"/>
    </w:r>
    <w:r>
      <w:rPr/>
      <w:t xml:space="preserve"> of </w:t>
    </w:r>
    <w:r>
      <w:rPr/>
      <w:fldChar w:fldCharType="begin"/>
    </w:r>
    <w:r>
      <w:instrText> NUMPAGES </w:instrText>
    </w:r>
    <w:r>
      <w:fldChar w:fldCharType="separate"/>
    </w:r>
    <w:r>
      <w:t>5</w:t>
    </w:r>
    <w:r>
      <w:fldChar w:fldCharType="end"/>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count="375"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Web 1"/>
    <w:lsdException w:unhideWhenUsed="1" w:semiHidden="1" w:name="Table Web 2"/>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atentStyles>
  <w:style w:type="paragraph" w:styleId="Normal" w:default="1">
    <w:name w:val="Normal"/>
    <w:qFormat/>
    <w:rsid w:val="00331033"/>
    <w:pPr>
      <w:widowControl/>
      <w:suppressAutoHyphens w:val="true"/>
      <w:bidi w:val="0"/>
      <w:spacing w:lineRule="auto" w:line="276" w:before="0" w:after="200"/>
      <w:jc w:val="left"/>
    </w:pPr>
    <w:rPr>
      <w:rFonts w:ascii="Calibri" w:hAnsi="Calibri" w:eastAsia="Calibri" w:cs=""/>
      <w:color w:val="00000A"/>
      <w:sz w:val="22"/>
      <w:szCs w:val="22"/>
      <w:lang w:val="en-US" w:eastAsia="en-US" w:bidi="ar-SA"/>
    </w:rPr>
  </w:style>
  <w:style w:type="paragraph" w:styleId="Heading1">
    <w:name w:val="Heading 1"/>
    <w:basedOn w:val="Heading"/>
    <w:pPr>
      <w:outlineLvl w:val="0"/>
    </w:pPr>
    <w:rPr/>
  </w:style>
  <w:style w:type="paragraph" w:styleId="Heading2">
    <w:name w:val="Heading 2"/>
    <w:basedOn w:val="Heading"/>
    <w:pPr>
      <w:outlineLvl w:val="1"/>
    </w:pPr>
    <w:rPr/>
  </w:style>
  <w:style w:type="paragraph" w:styleId="Heading3">
    <w:name w:val="Heading 3"/>
    <w:basedOn w:val="Heading"/>
    <w:pPr>
      <w:outlineLvl w:val="2"/>
    </w:pPr>
    <w:rPr/>
  </w:style>
  <w:style w:type="character" w:styleId="DefaultParagraphFont" w:default="1">
    <w:name w:val="Default Paragraph Font"/>
    <w:uiPriority w:val="1"/>
    <w:semiHidden/>
    <w:unhideWhenUsed/>
    <w:rPr/>
  </w:style>
  <w:style w:type="character" w:styleId="Bullets" w:customStyle="1">
    <w:name w:val="Bullet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character" w:styleId="ListLabel5">
    <w:name w:val="ListLabel 5"/>
    <w:rPr>
      <w:rFonts w:cs="Symbol"/>
    </w:rPr>
  </w:style>
  <w:style w:type="character" w:styleId="ListLabel6">
    <w:name w:val="ListLabel 6"/>
    <w:rPr>
      <w:rFonts w:cs="OpenSymbol"/>
    </w:rPr>
  </w:style>
  <w:style w:type="character" w:styleId="ListLabel7">
    <w:name w:val="ListLabel 7"/>
    <w:rPr>
      <w:rFonts w:cs="Symbol"/>
    </w:rPr>
  </w:style>
  <w:style w:type="character" w:styleId="ListLabel8">
    <w:name w:val="ListLabel 8"/>
    <w:rPr>
      <w:rFonts w:cs="OpenSymbol"/>
    </w:rPr>
  </w:style>
  <w:style w:type="character" w:styleId="ListLabel9">
    <w:name w:val="ListLabel 9"/>
    <w:rPr>
      <w:rFonts w:cs="Symbol"/>
    </w:rPr>
  </w:style>
  <w:style w:type="character" w:styleId="ListLabel10">
    <w:name w:val="ListLabel 10"/>
    <w:rPr>
      <w:rFonts w:cs="OpenSymbol"/>
    </w:rPr>
  </w:style>
  <w:style w:type="character" w:styleId="ListLabel11">
    <w:name w:val="ListLabel 11"/>
    <w:rPr>
      <w:rFonts w:cs="Symbol"/>
    </w:rPr>
  </w:style>
  <w:style w:type="character" w:styleId="ListLabel12">
    <w:name w:val="ListLabel 12"/>
    <w:rPr>
      <w:rFonts w:cs="OpenSymbol"/>
    </w:rPr>
  </w:style>
  <w:style w:type="character" w:styleId="ListLabel13">
    <w:name w:val="ListLabel 13"/>
    <w:rPr>
      <w:rFonts w:cs="Symbol"/>
    </w:rPr>
  </w:style>
  <w:style w:type="character" w:styleId="ListLabel14">
    <w:name w:val="ListLabel 14"/>
    <w:rPr>
      <w:rFonts w:cs="OpenSymbol"/>
    </w:rPr>
  </w:style>
  <w:style w:type="character" w:styleId="ListLabel15">
    <w:name w:val="ListLabel 15"/>
    <w:rPr>
      <w:rFonts w:cs="Symbol"/>
    </w:rPr>
  </w:style>
  <w:style w:type="character" w:styleId="ListLabel16">
    <w:name w:val="ListLabel 16"/>
    <w:rPr>
      <w:rFonts w:cs="OpenSymbol"/>
    </w:rPr>
  </w:style>
  <w:style w:type="character" w:styleId="ListLabel17">
    <w:name w:val="ListLabel 17"/>
    <w:rPr>
      <w:rFonts w:cs="Symbol"/>
    </w:rPr>
  </w:style>
  <w:style w:type="character" w:styleId="ListLabel18">
    <w:name w:val="ListLabel 18"/>
    <w:rPr>
      <w:rFonts w:cs="OpenSymbol"/>
    </w:rPr>
  </w:style>
  <w:style w:type="character" w:styleId="ListLabel19">
    <w:name w:val="ListLabel 19"/>
    <w:rPr>
      <w:rFonts w:cs="Symbol"/>
    </w:rPr>
  </w:style>
  <w:style w:type="character" w:styleId="ListLabel20">
    <w:name w:val="ListLabel 20"/>
    <w:rPr>
      <w:rFonts w:cs="OpenSymbol"/>
    </w:rPr>
  </w:style>
  <w:style w:type="character" w:styleId="ListLabel21">
    <w:name w:val="ListLabel 21"/>
    <w:rPr>
      <w:rFonts w:cs="Symbol"/>
    </w:rPr>
  </w:style>
  <w:style w:type="character" w:styleId="ListLabel22">
    <w:name w:val="ListLabel 22"/>
    <w:rPr>
      <w:rFonts w:cs="OpenSymbol"/>
    </w:rPr>
  </w:style>
  <w:style w:type="character" w:styleId="ListLabel23">
    <w:name w:val="ListLabel 23"/>
    <w:rPr>
      <w:rFonts w:cs="Symbol"/>
    </w:rPr>
  </w:style>
  <w:style w:type="character" w:styleId="ListLabel24">
    <w:name w:val="ListLabel 24"/>
    <w:rPr>
      <w:rFonts w:cs="OpenSymbol"/>
    </w:rPr>
  </w:style>
  <w:style w:type="character" w:styleId="ListLabel25">
    <w:name w:val="ListLabel 25"/>
    <w:rPr>
      <w:rFonts w:cs="Symbol"/>
    </w:rPr>
  </w:style>
  <w:style w:type="character" w:styleId="ListLabel26">
    <w:name w:val="ListLabel 26"/>
    <w:rPr>
      <w:rFonts w:cs="OpenSymbol"/>
    </w:rPr>
  </w:style>
  <w:style w:type="character" w:styleId="ListLabel27">
    <w:name w:val="ListLabel 27"/>
    <w:rPr>
      <w:rFonts w:cs="Symbol"/>
    </w:rPr>
  </w:style>
  <w:style w:type="character" w:styleId="ListLabel28">
    <w:name w:val="ListLabel 28"/>
    <w:rPr>
      <w:rFonts w:cs="OpenSymbol"/>
    </w:rPr>
  </w:style>
  <w:style w:type="character" w:styleId="ListLabel29">
    <w:name w:val="ListLabel 29"/>
    <w:rPr>
      <w:rFonts w:cs="Symbol"/>
    </w:rPr>
  </w:style>
  <w:style w:type="character" w:styleId="ListLabel30">
    <w:name w:val="ListLabel 30"/>
    <w:rPr>
      <w:rFonts w:cs="OpenSymbol"/>
    </w:rPr>
  </w:style>
  <w:style w:type="paragraph" w:styleId="Heading" w:customStyle="1">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customStyle="1">
    <w:name w:val="Index"/>
    <w:basedOn w:val="Normal"/>
    <w:pPr>
      <w:suppressLineNumbers/>
    </w:pPr>
    <w:rPr/>
  </w:style>
  <w:style w:type="paragraph" w:styleId="Caption1">
    <w:name w:val="caption"/>
    <w:basedOn w:val="Normal"/>
    <w:pPr>
      <w:suppressLineNumbers/>
      <w:spacing w:before="120" w:after="120"/>
    </w:pPr>
    <w:rPr>
      <w:i/>
      <w:iCs/>
      <w:sz w:val="24"/>
      <w:szCs w:val="24"/>
    </w:rPr>
  </w:style>
  <w:style w:type="paragraph" w:styleId="Quotations" w:customStyle="1">
    <w:name w:val="Quotations"/>
    <w:basedOn w:val="Normal"/>
    <w:pPr/>
    <w:rPr/>
  </w:style>
  <w:style w:type="paragraph" w:styleId="Title">
    <w:name w:val="Title"/>
    <w:basedOn w:val="Heading"/>
    <w:pPr/>
    <w:rPr/>
  </w:style>
  <w:style w:type="paragraph" w:styleId="Subtitle">
    <w:name w:val="Subtitle"/>
    <w:basedOn w:val="Heading"/>
    <w:pPr/>
    <w:rPr/>
  </w:style>
  <w:style w:type="paragraph" w:styleId="Footer">
    <w:name w:val="Footer"/>
    <w:basedOn w:val="Normal"/>
    <w:pPr/>
    <w:rPr/>
  </w:style>
  <w:style w:type="paragraph" w:styleId="ListParagraph">
    <w:name w:val="List Paragraph"/>
    <w:basedOn w:val="Normal"/>
    <w:pPr>
      <w:spacing w:lineRule="auto" w:line="276" w:before="0" w:after="200"/>
      <w:ind w:left="720" w:hanging="0"/>
      <w:contextualSpacing/>
    </w:pPr>
    <w:rPr>
      <w:rFonts w:ascii="Cambria" w:hAnsi="Cambria" w:eastAsia="Calibri" w:cs="" w:cstheme="minorBidi" w:eastAsiaTheme="minorHAnsi"/>
      <w:sz w:val="22"/>
      <w:szCs w:val="22"/>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6475</TotalTime>
  <Application>LibreOffice/4.3.2.2$MacOSX_X86_64 LibreOffice_project/edfb5295ba211bd31ad47d0bad0118690f76407d</Application>
  <Paragraphs>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2017-11-05T12:34:00Z</dcterms:created>
  <dc:creator>Theresa Gale</dc:creator>
  <dc:language>en-US</dc:language>
  <cp:lastModifiedBy>Kathryn Marshall</cp:lastModifiedBy>
  <dcterms:modified xsi:type="dcterms:W3CDTF">2017-11-29T17:33:08Z</dcterms:modified>
  <cp:revision>18</cp:revision>
</cp:coreProperties>
</file>