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5391" w14:textId="2682934D" w:rsidR="00216F62" w:rsidRDefault="00A167F4" w:rsidP="00A167F4">
      <w:pPr>
        <w:jc w:val="center"/>
      </w:pPr>
      <w:r>
        <w:t>KITTAMAQUNDI COMMUNITY, INC.</w:t>
      </w:r>
    </w:p>
    <w:p w14:paraId="3F8D304B" w14:textId="5E4B4753" w:rsidR="00A167F4" w:rsidRDefault="00A167F4" w:rsidP="00A167F4">
      <w:pPr>
        <w:jc w:val="center"/>
      </w:pPr>
      <w:r>
        <w:t>KC Council Meeting</w:t>
      </w:r>
    </w:p>
    <w:p w14:paraId="7A59B395" w14:textId="4B6792CE" w:rsidR="00A167F4" w:rsidRDefault="00A167F4" w:rsidP="00A167F4">
      <w:pPr>
        <w:jc w:val="center"/>
      </w:pPr>
      <w:r>
        <w:t>October 28, 2018</w:t>
      </w:r>
    </w:p>
    <w:p w14:paraId="08FC2016" w14:textId="77777777" w:rsidR="00A167F4" w:rsidRDefault="00A167F4" w:rsidP="00A167F4"/>
    <w:p w14:paraId="5F77C61F" w14:textId="6097F530" w:rsidR="00A167F4" w:rsidRDefault="00A167F4" w:rsidP="00A167F4">
      <w:r>
        <w:t>Council Attendees: Theresa Gale (Facilitator), Matt Norvell (Jest and Process Observer), Don Link (Chaplain), Margie Morales (Time Keeper), Anne Yenchko (Parking Lot), Rick Miller, Sandy Gillen, Dale Fixsen, Al Sadilek, Pastor Claire Matheny (Enabling Minister)</w:t>
      </w:r>
    </w:p>
    <w:p w14:paraId="40A614F8" w14:textId="3E7F4277" w:rsidR="00A167F4" w:rsidRDefault="00A167F4" w:rsidP="00A167F4">
      <w:r>
        <w:t>Absent: Ken Katzen, Marty Downie</w:t>
      </w:r>
    </w:p>
    <w:p w14:paraId="30AEB3F0" w14:textId="77777777" w:rsidR="00A167F4" w:rsidRDefault="00A167F4" w:rsidP="00A167F4">
      <w:bookmarkStart w:id="0" w:name="_GoBack"/>
      <w:bookmarkEnd w:id="0"/>
    </w:p>
    <w:p w14:paraId="78CAC2D3" w14:textId="59098415" w:rsidR="00A167F4" w:rsidRDefault="00A167F4" w:rsidP="00A167F4">
      <w:r>
        <w:t>Guests: Don Benson</w:t>
      </w:r>
    </w:p>
    <w:p w14:paraId="6466DBC2" w14:textId="77777777" w:rsidR="00A167F4" w:rsidRDefault="00A167F4" w:rsidP="00A167F4"/>
    <w:p w14:paraId="7EA9F6B7" w14:textId="55B1C7E2" w:rsidR="00A167F4" w:rsidRDefault="00A167F4" w:rsidP="00A167F4">
      <w:r>
        <w:t>The meeting opened at 11:30 am with prayer and affirmations, which included kudos to Al Sadilek for his persistent and dedicated attention to the elevator certification process and to the HRLT plus Rick Miller for their comprehensive work on the Abuse Prevention Policy. A number of jests followed.</w:t>
      </w:r>
    </w:p>
    <w:p w14:paraId="006E412D" w14:textId="77777777" w:rsidR="00A167F4" w:rsidRDefault="00A167F4" w:rsidP="00A167F4"/>
    <w:p w14:paraId="11930F2E" w14:textId="35882FB3" w:rsidR="00A167F4" w:rsidRDefault="00A167F4" w:rsidP="00A167F4">
      <w:r>
        <w:t xml:space="preserve">The </w:t>
      </w:r>
      <w:r w:rsidRPr="00A167F4">
        <w:rPr>
          <w:b/>
        </w:rPr>
        <w:t>Minutes of both Council and the Executive Team</w:t>
      </w:r>
      <w:r>
        <w:t xml:space="preserve"> were accepted as written.</w:t>
      </w:r>
    </w:p>
    <w:p w14:paraId="204DFD19" w14:textId="77777777" w:rsidR="00A167F4" w:rsidRDefault="00A167F4" w:rsidP="00A167F4"/>
    <w:p w14:paraId="6AF3734F" w14:textId="4C03E5EF" w:rsidR="00A167F4" w:rsidRPr="00A167F4" w:rsidRDefault="00A167F4" w:rsidP="00A167F4">
      <w:r>
        <w:rPr>
          <w:b/>
        </w:rPr>
        <w:t>Special Report</w:t>
      </w:r>
      <w:r>
        <w:t>-</w:t>
      </w:r>
    </w:p>
    <w:p w14:paraId="51BA0D79" w14:textId="1D54CCF4" w:rsidR="00A167F4" w:rsidRDefault="00A167F4" w:rsidP="00A167F4">
      <w:r>
        <w:t xml:space="preserve">Don Benson presented an update on KC’s involvement with the Howard County Police Department’s initiative to safeguard churches. This work to think about protecting houses of worship has been undertaken by Don Benson, Frank Turban and Genny Laporte who attended a Police Department workshop in December of 2017. Will Harris, a police representative visited KC on September 25, 2018 and, after touring our building and grounds, gave recommendations for making our church </w:t>
      </w:r>
      <w:r w:rsidR="00B947C5">
        <w:t>safer</w:t>
      </w:r>
      <w:r>
        <w:t>. After reviewing many of the possible options, Council noted that the first determination must be the goal to be achieved coupled with the level of protection that we want.  This will necessitate a community-wide discussion and discernment process. A follow-up Howard County meeting will be held on November 4</w:t>
      </w:r>
      <w:r w:rsidRPr="00A167F4">
        <w:rPr>
          <w:vertAlign w:val="superscript"/>
        </w:rPr>
        <w:t>th</w:t>
      </w:r>
      <w:r>
        <w:t xml:space="preserve"> at Grace Community Church after which several proposals will be developed and presented to Building and Grounds Leadership Team. </w:t>
      </w:r>
      <w:r w:rsidR="00B947C5">
        <w:t>Thanks,</w:t>
      </w:r>
      <w:r>
        <w:t xml:space="preserve"> were expressed to Don and his team for their work on this important and pressing issue.</w:t>
      </w:r>
    </w:p>
    <w:p w14:paraId="5F44EF1F" w14:textId="77777777" w:rsidR="00A167F4" w:rsidRDefault="00A167F4" w:rsidP="00A167F4"/>
    <w:p w14:paraId="72966E45" w14:textId="4FF5FCAD" w:rsidR="00A167F4" w:rsidRPr="00A271C8" w:rsidRDefault="00A167F4" w:rsidP="00A167F4">
      <w:r w:rsidRPr="00A271C8">
        <w:t xml:space="preserve">The Nominating Committee has a report which </w:t>
      </w:r>
      <w:r w:rsidR="00B947C5" w:rsidRPr="00A271C8">
        <w:t xml:space="preserve">states that </w:t>
      </w:r>
      <w:r w:rsidRPr="00A271C8">
        <w:t xml:space="preserve">Theresa Gale and Don Link and Margie Morales </w:t>
      </w:r>
      <w:r w:rsidR="00B947C5" w:rsidRPr="00A271C8">
        <w:t>will not submit their names for consideration for the 2019 Council.</w:t>
      </w:r>
      <w:r w:rsidRPr="00A271C8">
        <w:t xml:space="preserve"> Don Benson has indicated that he will run for council.</w:t>
      </w:r>
    </w:p>
    <w:p w14:paraId="19F1BC68" w14:textId="77777777" w:rsidR="00A167F4" w:rsidRDefault="00A167F4" w:rsidP="00A167F4"/>
    <w:p w14:paraId="465DC203" w14:textId="40D397D0" w:rsidR="00A167F4" w:rsidRDefault="00A167F4" w:rsidP="00A167F4">
      <w:r>
        <w:t xml:space="preserve">The </w:t>
      </w:r>
      <w:r w:rsidRPr="00A167F4">
        <w:rPr>
          <w:b/>
        </w:rPr>
        <w:t>KC Annual Meeting</w:t>
      </w:r>
      <w:r>
        <w:t xml:space="preserve"> will be held on Sunday, December 2 after church with a pot luck lunch. It was noted that reports for the annual report will be due to Sandy Queen by mid-November for inclusion into the report.</w:t>
      </w:r>
    </w:p>
    <w:p w14:paraId="3F372001" w14:textId="77777777" w:rsidR="00A167F4" w:rsidRDefault="00A167F4" w:rsidP="00A167F4"/>
    <w:p w14:paraId="1073CB0D" w14:textId="691379E4" w:rsidR="00A167F4" w:rsidRDefault="00A167F4" w:rsidP="00A167F4">
      <w:r>
        <w:t xml:space="preserve">So far 62 people have signed up for the </w:t>
      </w:r>
      <w:r w:rsidRPr="00A167F4">
        <w:rPr>
          <w:b/>
        </w:rPr>
        <w:t>Annual Community Retreat</w:t>
      </w:r>
      <w:r>
        <w:t>. Commitment Forms will be available at the retreat and on the Sunday leading up to and following the retreat. Sign-up sheets will be available for Worship Task Groups, Leadership Teams, CARE Groups, FOCUS Groups and the 50</w:t>
      </w:r>
      <w:r w:rsidRPr="00A167F4">
        <w:rPr>
          <w:vertAlign w:val="superscript"/>
        </w:rPr>
        <w:t>th</w:t>
      </w:r>
      <w:r>
        <w:t xml:space="preserve"> Anniversary Celebration.  Since the retreat is for all worshippers at KC, no one will be excluded because of an inability to pay. This will be made clear to all in every </w:t>
      </w:r>
      <w:r>
        <w:lastRenderedPageBreak/>
        <w:t>communication about the upcoming event. In the past, others have contributed toward scholarships for the retreat.</w:t>
      </w:r>
    </w:p>
    <w:p w14:paraId="7D037889" w14:textId="77777777" w:rsidR="00A167F4" w:rsidRDefault="00A167F4" w:rsidP="00A167F4"/>
    <w:p w14:paraId="3ED2084B" w14:textId="336E60A5" w:rsidR="00A167F4" w:rsidRDefault="00A167F4" w:rsidP="00A167F4">
      <w:r>
        <w:t>The 50th Anniversary Celebration will have some focus time at the annual retreat. Sign-up sheets will be available along with other requests for participation.</w:t>
      </w:r>
    </w:p>
    <w:p w14:paraId="03E20C84" w14:textId="77777777" w:rsidR="00A167F4" w:rsidRDefault="00A167F4" w:rsidP="00A167F4"/>
    <w:p w14:paraId="3A44D09A" w14:textId="77777777" w:rsidR="00A167F4" w:rsidRPr="00A167F4" w:rsidRDefault="00A167F4" w:rsidP="00A167F4">
      <w:pPr>
        <w:rPr>
          <w:b/>
        </w:rPr>
      </w:pPr>
      <w:r w:rsidRPr="00A167F4">
        <w:rPr>
          <w:b/>
        </w:rPr>
        <w:t>LEADERSHIP TEAM REPORTS</w:t>
      </w:r>
    </w:p>
    <w:p w14:paraId="093422BF" w14:textId="5A1B12AE" w:rsidR="00A167F4" w:rsidRDefault="00A167F4" w:rsidP="00A167F4">
      <w:r w:rsidRPr="00A167F4">
        <w:rPr>
          <w:b/>
        </w:rPr>
        <w:t>Finance Leadership Team</w:t>
      </w:r>
      <w:r>
        <w:t xml:space="preserve">: Dale Fixsen gave an overview of our financial status as of September 2018:  The Available Balance is $144K, the Restricted Investments are $132K, the Dedicated Accounts are $36K; The Outreach Funds are $30K (to date) and the Net Income is $54K. Don Link then presented the preliminary budget figures for 2019 with Expected Income of $207,751 and Expected Expenses of $228,305. The chief changes were noted to include the </w:t>
      </w:r>
      <w:proofErr w:type="gramStart"/>
      <w:r>
        <w:t>full time</w:t>
      </w:r>
      <w:proofErr w:type="gramEnd"/>
      <w:r>
        <w:t xml:space="preserve"> salary of our Enabling Minister and the 50</w:t>
      </w:r>
      <w:r w:rsidRPr="00A167F4">
        <w:rPr>
          <w:vertAlign w:val="superscript"/>
        </w:rPr>
        <w:t>th</w:t>
      </w:r>
      <w:r>
        <w:t xml:space="preserve"> anniversary, and budget decreases included expenses related to the Enabling Minister search process. Considering expected income increases, the expected budget shortfall is about $20,554. These figures will change as pledges and projected income figures become actual figures. A final balanced budget for 2019 will be approved by council in February.</w:t>
      </w:r>
    </w:p>
    <w:p w14:paraId="6B827F79" w14:textId="77777777" w:rsidR="00A167F4" w:rsidRDefault="00A167F4" w:rsidP="00A167F4"/>
    <w:p w14:paraId="08612BB0" w14:textId="6C0DFB4F" w:rsidR="00A167F4" w:rsidRDefault="00A167F4" w:rsidP="00A167F4">
      <w:r>
        <w:t xml:space="preserve">The signatories for the T. Rowe Price account will be members of the Executive Team and Carol Dunlavey from the Outreach Team. </w:t>
      </w:r>
    </w:p>
    <w:p w14:paraId="2B585C1D" w14:textId="77777777" w:rsidR="00A167F4" w:rsidRDefault="00A167F4" w:rsidP="00A167F4"/>
    <w:p w14:paraId="147568AE" w14:textId="03B15CB9" w:rsidR="00A167F4" w:rsidRDefault="00A167F4" w:rsidP="00A167F4">
      <w:r>
        <w:t>The Finance Leadership Team is asking for any potential funding requests from the Leadership Teams and/or individuals that might be considered for unexpected surpluses falling in the category of Unfunded Requests. (Item placed on the Parking Lot)</w:t>
      </w:r>
    </w:p>
    <w:p w14:paraId="20C0134E" w14:textId="77777777" w:rsidR="00A167F4" w:rsidRDefault="00A167F4" w:rsidP="00A167F4"/>
    <w:p w14:paraId="463EE053" w14:textId="04286232" w:rsidR="00A167F4" w:rsidRDefault="00A167F4" w:rsidP="00A167F4">
      <w:r w:rsidRPr="00A167F4">
        <w:rPr>
          <w:b/>
        </w:rPr>
        <w:t>Building and Grounds</w:t>
      </w:r>
      <w:r>
        <w:t xml:space="preserve"> </w:t>
      </w:r>
      <w:r w:rsidRPr="00A167F4">
        <w:rPr>
          <w:b/>
        </w:rPr>
        <w:t>Leadership Team</w:t>
      </w:r>
      <w:r>
        <w:t xml:space="preserve">: BGLT has reported that it has received some complaints from community people that the building has not been available for community </w:t>
      </w:r>
      <w:r w:rsidRPr="00A271C8">
        <w:t xml:space="preserve">parties as it is booked each weekend for rentals. They noted that from May through Thanksgiving, the weekend use of the church is solidly booked (Friday through Saturday). </w:t>
      </w:r>
      <w:r w:rsidR="00A1052C" w:rsidRPr="00A271C8">
        <w:t xml:space="preserve">In a meeting with the Rental Team, Don Benson and Pastor Claire, it was suggested that </w:t>
      </w:r>
      <w:r w:rsidRPr="00A271C8">
        <w:t xml:space="preserve">one weekend per month should be set aside for community member’s events. </w:t>
      </w:r>
      <w:r w:rsidR="00A1052C" w:rsidRPr="00A271C8">
        <w:t>Council discussed this and the it was clarified that t</w:t>
      </w:r>
      <w:r w:rsidRPr="00A271C8">
        <w:t>o date there has been no set-aside weekends. (Item added to the</w:t>
      </w:r>
      <w:r>
        <w:t xml:space="preserve"> Parking Lot).  Also reported were the following: For 2019, October has been in high demand for </w:t>
      </w:r>
      <w:r w:rsidRPr="00A271C8">
        <w:t>rentals; The church is currently not being used on Sunday afternoons or evenings as the Youth</w:t>
      </w:r>
      <w:r>
        <w:t xml:space="preserve"> program is in flux; The Spiritual Enrichment Leadership Team is working to set aside “a bundle of nights” for anticipated offerings in 2019.</w:t>
      </w:r>
    </w:p>
    <w:p w14:paraId="28DFE707" w14:textId="77777777" w:rsidR="00A167F4" w:rsidRDefault="00A167F4" w:rsidP="00A167F4">
      <w:pPr>
        <w:rPr>
          <w:b/>
        </w:rPr>
      </w:pPr>
    </w:p>
    <w:p w14:paraId="0F603BC0" w14:textId="6D0AAA29" w:rsidR="00A167F4" w:rsidRDefault="00A167F4" w:rsidP="00A167F4">
      <w:r>
        <w:rPr>
          <w:b/>
        </w:rPr>
        <w:t>Human Resources Leadership Team</w:t>
      </w:r>
      <w:r>
        <w:t xml:space="preserve">: The Policy for the Prevention of Sexual Abuse, Harassment, and Bullying of Children and Youth was presented for action with one minor change. A motion to approve the policy was made, seconded and unanimously approved by the council. The procedures accompanying the policy will be presented for Council action at the November meeting. Council also asked that this policy be explained to the community at the Annual Meeting in December. </w:t>
      </w:r>
    </w:p>
    <w:p w14:paraId="169BAB63" w14:textId="77777777" w:rsidR="00A167F4" w:rsidRDefault="00A167F4" w:rsidP="00A167F4"/>
    <w:p w14:paraId="4D2EE5BF" w14:textId="368ED681" w:rsidR="00A167F4" w:rsidRPr="00A271C8" w:rsidRDefault="00A167F4" w:rsidP="00A167F4">
      <w:r>
        <w:rPr>
          <w:b/>
        </w:rPr>
        <w:lastRenderedPageBreak/>
        <w:t>Worship Leadership Team</w:t>
      </w:r>
      <w:r>
        <w:t>: The team is searching for a replacement for Carol Lobell as the leader of the team. Sandy Gillen has agreed to be liaison from this team</w:t>
      </w:r>
      <w:r w:rsidR="00A1052C">
        <w:t xml:space="preserve"> to Council</w:t>
      </w:r>
      <w:r>
        <w:t xml:space="preserve">. </w:t>
      </w:r>
      <w:r w:rsidR="00A1052C" w:rsidRPr="00A271C8">
        <w:t>Theresa Gale is considering taking on the leadership position as long as Sandy is willing to be the liaison.</w:t>
      </w:r>
    </w:p>
    <w:p w14:paraId="1682FB3C" w14:textId="77777777" w:rsidR="00A167F4" w:rsidRDefault="00A167F4" w:rsidP="00A167F4"/>
    <w:p w14:paraId="520550D7" w14:textId="0B310A99" w:rsidR="00A167F4" w:rsidRDefault="00A167F4" w:rsidP="00A167F4">
      <w:r>
        <w:rPr>
          <w:b/>
        </w:rPr>
        <w:t>Spiritual Enrichment Leadership Team</w:t>
      </w:r>
      <w:r>
        <w:t>: This team is in discernment as to its participation in the celebration of our 50</w:t>
      </w:r>
      <w:r w:rsidRPr="00A167F4">
        <w:rPr>
          <w:vertAlign w:val="superscript"/>
        </w:rPr>
        <w:t>th</w:t>
      </w:r>
      <w:r>
        <w:t xml:space="preserve"> year of incorporation. The Community Class had 12 active participants who completed the course. Many thanks to Rick Miller and his teaching team. An outgrowth on this class has been the suggestion that the community together engage in the reading of one of our founding principles/documents – the Call to Commitment, which Pastor Claire will lead.  SELT is in the revisioning process and will keep Council informed of its process and progress.</w:t>
      </w:r>
    </w:p>
    <w:p w14:paraId="0F8562EE" w14:textId="77777777" w:rsidR="00A167F4" w:rsidRDefault="00A167F4" w:rsidP="00A167F4">
      <w:pPr>
        <w:rPr>
          <w:b/>
        </w:rPr>
      </w:pPr>
    </w:p>
    <w:p w14:paraId="34E06716" w14:textId="64B84499" w:rsidR="00A167F4" w:rsidRDefault="00A167F4" w:rsidP="00A167F4">
      <w:r>
        <w:rPr>
          <w:b/>
        </w:rPr>
        <w:t>Community Life Leadership Team</w:t>
      </w:r>
      <w:r>
        <w:t xml:space="preserve">- Community Life is working to clean up the internet usage problems as FIOS becomes available in the church. There are funds available to assist with the IT work that needs to be done. </w:t>
      </w:r>
    </w:p>
    <w:p w14:paraId="50EE657D" w14:textId="77777777" w:rsidR="00A167F4" w:rsidRDefault="00A167F4" w:rsidP="00A167F4"/>
    <w:p w14:paraId="0C2C99C5" w14:textId="7E424A98" w:rsidR="00A167F4" w:rsidRDefault="00A167F4" w:rsidP="00A167F4">
      <w:r>
        <w:t xml:space="preserve">The children’s program will be held on the </w:t>
      </w:r>
      <w:r w:rsidR="00A1052C" w:rsidRPr="00A271C8">
        <w:t>December</w:t>
      </w:r>
      <w:r w:rsidR="00A1052C" w:rsidRPr="00A1052C">
        <w:rPr>
          <w:b/>
        </w:rPr>
        <w:t xml:space="preserve"> </w:t>
      </w:r>
      <w:r>
        <w:t>9</w:t>
      </w:r>
      <w:r w:rsidRPr="00A167F4">
        <w:rPr>
          <w:vertAlign w:val="superscript"/>
        </w:rPr>
        <w:t>th</w:t>
      </w:r>
      <w:r>
        <w:t>. Council was debating when to host its annual Christmas party. The most likely dates are December 9</w:t>
      </w:r>
      <w:r w:rsidRPr="00A167F4">
        <w:rPr>
          <w:vertAlign w:val="superscript"/>
        </w:rPr>
        <w:t>th</w:t>
      </w:r>
      <w:r>
        <w:t xml:space="preserve"> or the 16</w:t>
      </w:r>
      <w:r w:rsidRPr="00A167F4">
        <w:rPr>
          <w:vertAlign w:val="superscript"/>
        </w:rPr>
        <w:t>th</w:t>
      </w:r>
      <w:r>
        <w:t>. (Item placed on the Parking Lot). Discussions will be held and a decision made soon.</w:t>
      </w:r>
    </w:p>
    <w:p w14:paraId="2D31E90D" w14:textId="77777777" w:rsidR="00A167F4" w:rsidRDefault="00A167F4" w:rsidP="00A167F4"/>
    <w:p w14:paraId="4B1F9417" w14:textId="543EF4DB" w:rsidR="00A167F4" w:rsidRPr="00A271C8" w:rsidRDefault="00A167F4" w:rsidP="00A167F4">
      <w:r>
        <w:t>The Council reviewed the proposed/newly developed logo by Ken Katzen. He was not present to discuss his vision. (Item placed on the Parking Lot).  It was noted that KC has never had an “approved” logo before.  Since it represents a change for the church, it will need the community’s input and support</w:t>
      </w:r>
      <w:r w:rsidR="00A1052C">
        <w:t xml:space="preserve">, </w:t>
      </w:r>
      <w:r w:rsidR="00A1052C" w:rsidRPr="00A271C8">
        <w:t>however, in the meantime, a version of it is on the website as both Pastor Claire and Don B. felt it important that there be some symbol to let website visitors know, up front, that KC is inclusive.</w:t>
      </w:r>
    </w:p>
    <w:p w14:paraId="05F61062" w14:textId="77777777" w:rsidR="00A167F4" w:rsidRDefault="00A167F4" w:rsidP="00A167F4"/>
    <w:p w14:paraId="4D5290F4" w14:textId="5B3A3BA6" w:rsidR="00A167F4" w:rsidRDefault="00A167F4" w:rsidP="00A167F4">
      <w:r w:rsidRPr="00A167F4">
        <w:rPr>
          <w:b/>
        </w:rPr>
        <w:t>Enabling Minister Report</w:t>
      </w:r>
      <w:r>
        <w:t>- Pastor Claire referred to her written report and noted that she continues to visit CARE groups and Leadership Teams. She will participate in the Interfaith Thanksgiving service in November. She has also attended the training for Youth in Conversation and did participate in the visioning process of the community class.</w:t>
      </w:r>
    </w:p>
    <w:p w14:paraId="4A2DD466" w14:textId="77777777" w:rsidR="00A167F4" w:rsidRDefault="00A167F4" w:rsidP="00A167F4"/>
    <w:p w14:paraId="3287CF78" w14:textId="77777777" w:rsidR="00A167F4" w:rsidRDefault="00A167F4" w:rsidP="00A167F4">
      <w:r>
        <w:t xml:space="preserve">The Parking Lot contains the following items: </w:t>
      </w:r>
    </w:p>
    <w:p w14:paraId="69D96234" w14:textId="60069AE2" w:rsidR="00A167F4" w:rsidRDefault="00A167F4" w:rsidP="00A1052C">
      <w:pPr>
        <w:pStyle w:val="ListParagraph"/>
        <w:numPr>
          <w:ilvl w:val="0"/>
          <w:numId w:val="1"/>
        </w:numPr>
      </w:pPr>
      <w:r>
        <w:t xml:space="preserve">Unfunded Requests to BGLT for possible funding </w:t>
      </w:r>
    </w:p>
    <w:p w14:paraId="39DD1409" w14:textId="4D1B7599" w:rsidR="00A167F4" w:rsidRDefault="00A167F4" w:rsidP="00A1052C">
      <w:pPr>
        <w:pStyle w:val="ListParagraph"/>
        <w:numPr>
          <w:ilvl w:val="0"/>
          <w:numId w:val="1"/>
        </w:numPr>
      </w:pPr>
      <w:r>
        <w:t>Building use set-asides for community members</w:t>
      </w:r>
    </w:p>
    <w:p w14:paraId="1D5DBC42" w14:textId="6F368451" w:rsidR="00A167F4" w:rsidRDefault="00A167F4" w:rsidP="00A1052C">
      <w:pPr>
        <w:pStyle w:val="ListParagraph"/>
        <w:numPr>
          <w:ilvl w:val="0"/>
          <w:numId w:val="1"/>
        </w:numPr>
      </w:pPr>
      <w:r>
        <w:t>Setting the date for a KC Christmas Party</w:t>
      </w:r>
    </w:p>
    <w:p w14:paraId="6E8E70B3" w14:textId="77777777" w:rsidR="00A167F4" w:rsidRDefault="00A167F4" w:rsidP="00A1052C">
      <w:pPr>
        <w:pStyle w:val="ListParagraph"/>
        <w:numPr>
          <w:ilvl w:val="0"/>
          <w:numId w:val="1"/>
        </w:numPr>
      </w:pPr>
      <w:r>
        <w:t>The process for adopting a KC logo (also the possibility of having a 50</w:t>
      </w:r>
      <w:r w:rsidRPr="00A1052C">
        <w:rPr>
          <w:vertAlign w:val="superscript"/>
        </w:rPr>
        <w:t>th</w:t>
      </w:r>
      <w:r>
        <w:t xml:space="preserve"> anniversary </w:t>
      </w:r>
    </w:p>
    <w:p w14:paraId="57FB72F1" w14:textId="70AC14F5" w:rsidR="00A167F4" w:rsidRDefault="00A167F4" w:rsidP="00A1052C">
      <w:pPr>
        <w:pStyle w:val="ListParagraph"/>
        <w:numPr>
          <w:ilvl w:val="0"/>
          <w:numId w:val="1"/>
        </w:numPr>
      </w:pPr>
      <w:r>
        <w:t xml:space="preserve">logo) </w:t>
      </w:r>
    </w:p>
    <w:p w14:paraId="640F2D0A" w14:textId="79F3C3EF" w:rsidR="00A167F4" w:rsidRPr="00A167F4" w:rsidRDefault="00A167F4" w:rsidP="00A1052C">
      <w:pPr>
        <w:pStyle w:val="ListParagraph"/>
        <w:numPr>
          <w:ilvl w:val="0"/>
          <w:numId w:val="1"/>
        </w:numPr>
      </w:pPr>
      <w:r>
        <w:t>Setting up future Council meetings using the rounded tables.</w:t>
      </w:r>
    </w:p>
    <w:p w14:paraId="737043A8" w14:textId="77777777" w:rsidR="00A167F4" w:rsidRPr="00A167F4" w:rsidRDefault="00A167F4" w:rsidP="00A167F4"/>
    <w:p w14:paraId="5636CCEB" w14:textId="7870A6DE" w:rsidR="00A167F4" w:rsidRPr="00A167F4" w:rsidRDefault="00A167F4" w:rsidP="00A167F4">
      <w:r>
        <w:t>The process of the council was reviewed and we were led in closing prayer. Council was then adjourned at 1:30pm.</w:t>
      </w:r>
    </w:p>
    <w:sectPr w:rsidR="00A167F4" w:rsidRPr="00A167F4" w:rsidSect="00BC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D1365"/>
    <w:multiLevelType w:val="hybridMultilevel"/>
    <w:tmpl w:val="59B0423E"/>
    <w:lvl w:ilvl="0" w:tplc="7C846E60">
      <w:numFmt w:val="bullet"/>
      <w:lvlText w:val=""/>
      <w:lvlJc w:val="left"/>
      <w:pPr>
        <w:ind w:left="1080" w:hanging="360"/>
      </w:pPr>
      <w:rPr>
        <w:rFonts w:ascii="Wingdings" w:eastAsia="Wingdings" w:hAnsi="Wingdings" w:cs="Wingdings" w:hint="default"/>
        <w:color w:val="132446"/>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F4"/>
    <w:rsid w:val="00216F62"/>
    <w:rsid w:val="009302F9"/>
    <w:rsid w:val="00A1052C"/>
    <w:rsid w:val="00A167F4"/>
    <w:rsid w:val="00A271C8"/>
    <w:rsid w:val="00B947C5"/>
    <w:rsid w:val="00BC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BB60"/>
  <w14:defaultImageDpi w14:val="32767"/>
  <w15:chartTrackingRefBased/>
  <w15:docId w15:val="{F1B6219B-D6A4-B64D-9ACB-21AE9359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2018-11-16T16:26:00Z</dcterms:created>
  <dcterms:modified xsi:type="dcterms:W3CDTF">2018-11-16T16:26:00Z</dcterms:modified>
</cp:coreProperties>
</file>